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03B3" w14:textId="77777777" w:rsidR="00AA4A53" w:rsidRPr="00034707" w:rsidRDefault="00AA4A53" w:rsidP="00AA4A53">
      <w:pPr>
        <w:pStyle w:val="BodyText3"/>
        <w:tabs>
          <w:tab w:val="left" w:pos="2019"/>
        </w:tabs>
        <w:snapToGrid w:val="0"/>
        <w:spacing w:before="120" w:after="0"/>
        <w:ind w:right="57"/>
        <w:rPr>
          <w:rFonts w:ascii="Arial Narrow" w:hAnsi="Arial Narrow" w:cs="Arial"/>
          <w:b/>
          <w:color w:val="FF0000"/>
          <w:sz w:val="40"/>
          <w:szCs w:val="20"/>
        </w:rPr>
      </w:pPr>
      <w:r w:rsidRPr="00034707">
        <w:rPr>
          <w:rFonts w:ascii="Arial Narrow" w:hAnsi="Arial Narrow" w:cs="Arial"/>
          <w:b/>
          <w:color w:val="FF0000"/>
          <w:sz w:val="40"/>
          <w:szCs w:val="20"/>
        </w:rPr>
        <w:t>Decorated Premises Competition</w:t>
      </w:r>
    </w:p>
    <w:p w14:paraId="0784BBEE" w14:textId="77777777" w:rsidR="00AA4A53" w:rsidRPr="00BA0672" w:rsidRDefault="00AA4A53" w:rsidP="00AA4A53">
      <w:pPr>
        <w:pStyle w:val="BodyText3"/>
        <w:tabs>
          <w:tab w:val="left" w:pos="2019"/>
        </w:tabs>
        <w:snapToGrid w:val="0"/>
        <w:spacing w:after="0"/>
        <w:ind w:right="57"/>
        <w:rPr>
          <w:rFonts w:ascii="Arial Narrow" w:hAnsi="Arial Narrow" w:cs="Arial"/>
          <w:b/>
          <w:sz w:val="22"/>
          <w:szCs w:val="22"/>
        </w:rPr>
      </w:pPr>
      <w:r w:rsidRPr="00BA0672">
        <w:rPr>
          <w:rFonts w:ascii="Arial Narrow" w:hAnsi="Arial Narrow" w:cs="Arial"/>
          <w:sz w:val="22"/>
          <w:szCs w:val="22"/>
        </w:rPr>
        <w:t>Decorated premises (homes and businesses) are a traditional feature of</w:t>
      </w:r>
      <w:r w:rsidRPr="00BA0672">
        <w:rPr>
          <w:rFonts w:ascii="Arial" w:hAnsi="Arial" w:cs="Arial"/>
          <w:sz w:val="22"/>
          <w:szCs w:val="22"/>
        </w:rPr>
        <w:t xml:space="preserve"> </w:t>
      </w:r>
      <w:r w:rsidRPr="00BA0672">
        <w:rPr>
          <w:rFonts w:ascii="Arial Narrow" w:hAnsi="Arial Narrow" w:cs="Arial"/>
          <w:sz w:val="22"/>
          <w:szCs w:val="22"/>
        </w:rPr>
        <w:t>Aldeburgh Carnival and are a popular attraction. Why not have a go - We would love to see a record number of entries!</w:t>
      </w:r>
      <w:r w:rsidRPr="00BA0672">
        <w:rPr>
          <w:rFonts w:ascii="Arial Narrow" w:hAnsi="Arial Narrow" w:cs="Arial"/>
          <w:b/>
          <w:sz w:val="22"/>
          <w:szCs w:val="22"/>
        </w:rPr>
        <w:t xml:space="preserve"> </w:t>
      </w:r>
    </w:p>
    <w:p w14:paraId="0A2A3B08" w14:textId="36C74E47" w:rsidR="00AA4A53" w:rsidRPr="00BA0672" w:rsidRDefault="00AA4A53" w:rsidP="00AA4A53">
      <w:pPr>
        <w:pStyle w:val="BodyText3"/>
        <w:tabs>
          <w:tab w:val="left" w:pos="2019"/>
        </w:tabs>
        <w:snapToGrid w:val="0"/>
        <w:spacing w:after="0"/>
        <w:ind w:right="57"/>
        <w:rPr>
          <w:rFonts w:ascii="Arial Narrow" w:hAnsi="Arial Narrow" w:cs="Arial"/>
          <w:sz w:val="22"/>
          <w:szCs w:val="22"/>
        </w:rPr>
      </w:pPr>
      <w:r w:rsidRPr="00BA0672">
        <w:rPr>
          <w:rFonts w:ascii="Arial Narrow" w:hAnsi="Arial Narrow" w:cs="Arial"/>
          <w:sz w:val="22"/>
          <w:szCs w:val="22"/>
        </w:rPr>
        <w:t xml:space="preserve">The Carnival </w:t>
      </w:r>
      <w:r w:rsidR="00663852">
        <w:rPr>
          <w:rFonts w:ascii="Arial Narrow" w:hAnsi="Arial Narrow" w:cs="Arial"/>
          <w:sz w:val="22"/>
          <w:szCs w:val="22"/>
        </w:rPr>
        <w:t>t</w:t>
      </w:r>
      <w:bookmarkStart w:id="0" w:name="_GoBack"/>
      <w:bookmarkEnd w:id="0"/>
      <w:r w:rsidRPr="00BA0672">
        <w:rPr>
          <w:rFonts w:ascii="Arial Narrow" w:hAnsi="Arial Narrow" w:cs="Arial"/>
          <w:sz w:val="22"/>
          <w:szCs w:val="22"/>
        </w:rPr>
        <w:t xml:space="preserve">heme is not compulsory but themed entries are more likely to attract the judge’s eye. Prizes for each Class, 1st £10, 2nd £7 &amp; 3rd £5 awarded at the time of judging. </w:t>
      </w:r>
    </w:p>
    <w:p w14:paraId="112763C5" w14:textId="77777777" w:rsidR="00AA4A53" w:rsidRPr="00BA0672" w:rsidRDefault="00AA4A53" w:rsidP="00AA4A53">
      <w:pPr>
        <w:tabs>
          <w:tab w:val="left" w:pos="760"/>
        </w:tabs>
        <w:snapToGrid w:val="0"/>
        <w:spacing w:after="0"/>
        <w:ind w:left="851" w:hanging="851"/>
        <w:rPr>
          <w:rFonts w:ascii="Arial Narrow" w:hAnsi="Arial Narrow" w:cs="Arial"/>
          <w:lang w:val="en-GB"/>
        </w:rPr>
      </w:pPr>
      <w:r w:rsidRPr="00BA0672">
        <w:rPr>
          <w:rFonts w:ascii="Arial Narrow" w:hAnsi="Arial Narrow" w:cs="Arial"/>
          <w:iCs/>
        </w:rPr>
        <w:t>Class 1</w:t>
      </w:r>
      <w:r w:rsidRPr="00BA0672">
        <w:rPr>
          <w:rFonts w:ascii="Arial Narrow" w:hAnsi="Arial Narrow" w:cs="Arial"/>
          <w:iCs/>
        </w:rPr>
        <w:tab/>
      </w:r>
      <w:r w:rsidRPr="00BA0672">
        <w:rPr>
          <w:rFonts w:ascii="Arial Narrow" w:hAnsi="Arial Narrow" w:cs="Arial"/>
          <w:b/>
          <w:color w:val="FF0000"/>
          <w:lang w:val="en-GB"/>
        </w:rPr>
        <w:t>Business Premises Decorated Internally and/or Externally</w:t>
      </w:r>
      <w:r w:rsidRPr="00BA0672">
        <w:rPr>
          <w:rFonts w:ascii="Arial Narrow" w:hAnsi="Arial Narrow" w:cs="Arial"/>
          <w:lang w:val="en-GB"/>
        </w:rPr>
        <w:t xml:space="preserve"> – </w:t>
      </w:r>
    </w:p>
    <w:p w14:paraId="2F2B4972" w14:textId="77777777" w:rsidR="00AA4A53" w:rsidRPr="00BA0672" w:rsidRDefault="00AA4A53" w:rsidP="00AA4A53">
      <w:pPr>
        <w:tabs>
          <w:tab w:val="left" w:pos="760"/>
        </w:tabs>
        <w:snapToGrid w:val="0"/>
        <w:spacing w:after="0"/>
        <w:ind w:left="851" w:hanging="851"/>
        <w:rPr>
          <w:rFonts w:ascii="Arial Narrow" w:hAnsi="Arial Narrow" w:cs="Arial"/>
          <w:bCs/>
          <w:lang w:val="en-GB"/>
        </w:rPr>
      </w:pPr>
      <w:r w:rsidRPr="00BA0672">
        <w:rPr>
          <w:rFonts w:ascii="Arial Narrow" w:hAnsi="Arial Narrow" w:cs="Arial"/>
          <w:lang w:val="en-GB"/>
        </w:rPr>
        <w:tab/>
        <w:t xml:space="preserve">(More than just a window display) </w:t>
      </w:r>
      <w:r w:rsidRPr="00BA0672">
        <w:rPr>
          <w:rFonts w:ascii="Arial Narrow" w:hAnsi="Arial Narrow" w:cs="Arial"/>
          <w:bCs/>
          <w:lang w:val="en-GB"/>
        </w:rPr>
        <w:t>B Stocks Challenge Cup</w:t>
      </w:r>
      <w:r w:rsidRPr="00BA0672">
        <w:rPr>
          <w:rFonts w:ascii="Arial Narrow" w:hAnsi="Arial Narrow" w:cs="Arial"/>
          <w:lang w:val="en-GB"/>
        </w:rPr>
        <w:t xml:space="preserve">  </w:t>
      </w:r>
    </w:p>
    <w:p w14:paraId="2AAD5BD4" w14:textId="77777777" w:rsidR="00AA4A53" w:rsidRPr="00BA0672" w:rsidRDefault="00AA4A53" w:rsidP="00AA4A53">
      <w:pPr>
        <w:tabs>
          <w:tab w:val="left" w:pos="760"/>
        </w:tabs>
        <w:snapToGrid w:val="0"/>
        <w:spacing w:after="0"/>
        <w:rPr>
          <w:rFonts w:ascii="Arial Narrow" w:hAnsi="Arial Narrow" w:cs="Arial"/>
          <w:bCs/>
          <w:lang w:val="en-GB"/>
        </w:rPr>
      </w:pPr>
      <w:r w:rsidRPr="00BA0672">
        <w:rPr>
          <w:rFonts w:ascii="Arial Narrow" w:hAnsi="Arial Narrow" w:cs="Arial"/>
          <w:iCs/>
        </w:rPr>
        <w:t xml:space="preserve">Class 2 </w:t>
      </w:r>
      <w:r w:rsidRPr="00BA0672">
        <w:rPr>
          <w:rFonts w:ascii="Arial Narrow" w:hAnsi="Arial Narrow" w:cs="Arial"/>
          <w:iCs/>
        </w:rPr>
        <w:tab/>
      </w:r>
      <w:r w:rsidRPr="00BA0672">
        <w:rPr>
          <w:rFonts w:ascii="Arial Narrow" w:hAnsi="Arial Narrow" w:cs="Arial"/>
          <w:b/>
          <w:color w:val="FF0000"/>
          <w:lang w:val="en-GB"/>
        </w:rPr>
        <w:t>Shop Windows</w:t>
      </w:r>
      <w:r w:rsidRPr="00BA0672">
        <w:rPr>
          <w:rFonts w:ascii="Arial Narrow" w:hAnsi="Arial Narrow" w:cs="Arial"/>
          <w:lang w:val="en-GB"/>
        </w:rPr>
        <w:t xml:space="preserve"> - </w:t>
      </w:r>
      <w:r w:rsidRPr="00BA0672">
        <w:rPr>
          <w:rFonts w:ascii="Arial Narrow" w:hAnsi="Arial Narrow" w:cs="Arial"/>
          <w:bCs/>
          <w:lang w:val="en-GB"/>
        </w:rPr>
        <w:t>Bobby Hands Challenge Cup</w:t>
      </w:r>
    </w:p>
    <w:p w14:paraId="57A89D72" w14:textId="77777777" w:rsidR="00AA4A53" w:rsidRPr="00BA0672" w:rsidRDefault="00AA4A53" w:rsidP="00AA4A53">
      <w:pPr>
        <w:tabs>
          <w:tab w:val="left" w:pos="760"/>
        </w:tabs>
        <w:snapToGrid w:val="0"/>
        <w:spacing w:after="0"/>
        <w:rPr>
          <w:rFonts w:ascii="Arial Narrow" w:hAnsi="Arial Narrow" w:cs="Arial"/>
          <w:lang w:val="en-GB"/>
        </w:rPr>
      </w:pPr>
      <w:r w:rsidRPr="00BA0672">
        <w:rPr>
          <w:rFonts w:ascii="Arial Narrow" w:hAnsi="Arial Narrow" w:cs="Arial"/>
          <w:iCs/>
        </w:rPr>
        <w:t>Class 3</w:t>
      </w:r>
      <w:r w:rsidRPr="00BA0672">
        <w:rPr>
          <w:rFonts w:ascii="Arial Narrow" w:hAnsi="Arial Narrow" w:cs="Arial"/>
          <w:iCs/>
        </w:rPr>
        <w:tab/>
      </w:r>
      <w:r w:rsidRPr="00BA0672">
        <w:rPr>
          <w:rFonts w:ascii="Arial Narrow" w:hAnsi="Arial Narrow" w:cs="Arial"/>
          <w:b/>
          <w:color w:val="FF0000"/>
          <w:lang w:val="en-GB"/>
        </w:rPr>
        <w:t>Houses with up to 15ft Frontage</w:t>
      </w:r>
    </w:p>
    <w:p w14:paraId="7AACF88D" w14:textId="77777777" w:rsidR="00AA4A53" w:rsidRPr="00BA0672" w:rsidRDefault="00AA4A53" w:rsidP="00AA4A53">
      <w:pPr>
        <w:tabs>
          <w:tab w:val="left" w:pos="760"/>
        </w:tabs>
        <w:snapToGrid w:val="0"/>
        <w:spacing w:after="0"/>
        <w:rPr>
          <w:rFonts w:ascii="Arial Narrow" w:hAnsi="Arial Narrow" w:cs="Arial"/>
          <w:lang w:val="en-GB"/>
        </w:rPr>
      </w:pPr>
      <w:r w:rsidRPr="00BA0672">
        <w:rPr>
          <w:rFonts w:ascii="Arial Narrow" w:hAnsi="Arial Narrow" w:cs="Arial"/>
          <w:iCs/>
        </w:rPr>
        <w:t>Class 4</w:t>
      </w:r>
      <w:r w:rsidRPr="00BA0672">
        <w:rPr>
          <w:rFonts w:ascii="Arial Narrow" w:hAnsi="Arial Narrow" w:cs="Arial"/>
          <w:iCs/>
        </w:rPr>
        <w:tab/>
      </w:r>
      <w:r w:rsidRPr="00BA0672">
        <w:rPr>
          <w:rFonts w:ascii="Arial Narrow" w:hAnsi="Arial Narrow" w:cs="Arial"/>
          <w:b/>
          <w:color w:val="FF0000"/>
          <w:lang w:val="en-GB"/>
        </w:rPr>
        <w:t>Houses with over 15ft Frontage</w:t>
      </w:r>
    </w:p>
    <w:p w14:paraId="58C826C4" w14:textId="77777777" w:rsidR="00AA4A53" w:rsidRPr="00BA0672" w:rsidRDefault="00AA4A53" w:rsidP="00AA4A53">
      <w:pPr>
        <w:pStyle w:val="Default"/>
        <w:tabs>
          <w:tab w:val="left" w:pos="760"/>
        </w:tabs>
        <w:rPr>
          <w:rFonts w:ascii="Arial Narrow" w:hAnsi="Arial Narrow"/>
          <w:sz w:val="22"/>
          <w:szCs w:val="22"/>
        </w:rPr>
      </w:pPr>
      <w:r w:rsidRPr="00BA0672">
        <w:rPr>
          <w:rFonts w:ascii="Arial Narrow" w:hAnsi="Arial Narrow"/>
          <w:iCs/>
          <w:sz w:val="22"/>
          <w:szCs w:val="22"/>
        </w:rPr>
        <w:t>Class 5</w:t>
      </w:r>
      <w:r w:rsidRPr="00BA0672">
        <w:rPr>
          <w:rFonts w:ascii="Arial Narrow" w:hAnsi="Arial Narrow"/>
          <w:iCs/>
          <w:sz w:val="22"/>
          <w:szCs w:val="22"/>
        </w:rPr>
        <w:tab/>
      </w:r>
      <w:r w:rsidRPr="00BA0672">
        <w:rPr>
          <w:rFonts w:ascii="Arial Narrow" w:hAnsi="Arial Narrow"/>
          <w:b/>
          <w:color w:val="FF0000"/>
          <w:sz w:val="22"/>
          <w:szCs w:val="22"/>
        </w:rPr>
        <w:t>Illuminated House or Shop</w:t>
      </w:r>
      <w:r w:rsidRPr="00BA0672">
        <w:rPr>
          <w:rFonts w:ascii="Arial Narrow" w:hAnsi="Arial Narrow"/>
          <w:sz w:val="22"/>
          <w:szCs w:val="22"/>
        </w:rPr>
        <w:t xml:space="preserve"> (Judged between 8:30pm &amp; 9:30pm)</w:t>
      </w:r>
    </w:p>
    <w:p w14:paraId="11841CA0" w14:textId="5E1219DF" w:rsidR="00AA4A53" w:rsidRPr="00BA0672" w:rsidRDefault="00AA4A53" w:rsidP="00AA4A53">
      <w:pPr>
        <w:pStyle w:val="Default"/>
        <w:tabs>
          <w:tab w:val="left" w:pos="760"/>
        </w:tabs>
        <w:rPr>
          <w:rFonts w:ascii="Arial Narrow" w:hAnsi="Arial Narrow"/>
          <w:sz w:val="22"/>
          <w:szCs w:val="22"/>
        </w:rPr>
      </w:pPr>
      <w:r w:rsidRPr="00BA0672">
        <w:rPr>
          <w:rFonts w:ascii="Arial Narrow" w:hAnsi="Arial Narrow"/>
          <w:b/>
          <w:color w:val="FF0000"/>
          <w:sz w:val="22"/>
          <w:szCs w:val="22"/>
        </w:rPr>
        <w:t xml:space="preserve">Entry forms are required for all classes printed in RED and must reach the Moot Hall by 10am on </w:t>
      </w:r>
      <w:r w:rsidR="001E60EA">
        <w:rPr>
          <w:rFonts w:ascii="Arial Narrow" w:hAnsi="Arial Narrow"/>
          <w:b/>
          <w:color w:val="FF0000"/>
          <w:sz w:val="22"/>
          <w:szCs w:val="22"/>
        </w:rPr>
        <w:t>20 August</w:t>
      </w:r>
      <w:r w:rsidRPr="00BA0672">
        <w:rPr>
          <w:rFonts w:ascii="Arial Narrow" w:hAnsi="Arial Narrow"/>
          <w:b/>
          <w:color w:val="FF0000"/>
          <w:sz w:val="22"/>
          <w:szCs w:val="22"/>
        </w:rPr>
        <w:t>.</w:t>
      </w:r>
    </w:p>
    <w:p w14:paraId="144ADD6D" w14:textId="77777777" w:rsidR="00AA4A53" w:rsidRPr="00034707" w:rsidRDefault="00AA4A53" w:rsidP="00AA4A53">
      <w:pPr>
        <w:pStyle w:val="Default"/>
        <w:spacing w:before="80"/>
        <w:rPr>
          <w:rFonts w:ascii="Arial Narrow" w:hAnsi="Arial Narrow"/>
          <w:b/>
          <w:color w:val="FF0000"/>
          <w:sz w:val="40"/>
          <w:szCs w:val="28"/>
        </w:rPr>
      </w:pPr>
      <w:r w:rsidRPr="00034707">
        <w:rPr>
          <w:rFonts w:ascii="Arial Narrow" w:hAnsi="Arial Narrow"/>
          <w:b/>
          <w:color w:val="FF0000"/>
          <w:sz w:val="40"/>
          <w:szCs w:val="28"/>
        </w:rPr>
        <w:t>Carnival Procession Entries</w:t>
      </w:r>
    </w:p>
    <w:p w14:paraId="171D5406" w14:textId="77777777" w:rsidR="00AA4A53" w:rsidRPr="00BA0672" w:rsidRDefault="00AA4A53" w:rsidP="00AA4A53">
      <w:pPr>
        <w:pStyle w:val="Default"/>
        <w:rPr>
          <w:rFonts w:ascii="Arial Narrow" w:hAnsi="Arial Narrow"/>
          <w:sz w:val="22"/>
          <w:szCs w:val="22"/>
        </w:rPr>
      </w:pPr>
      <w:r w:rsidRPr="00BA0672">
        <w:rPr>
          <w:rFonts w:ascii="Arial Narrow" w:hAnsi="Arial Narrow"/>
          <w:sz w:val="22"/>
          <w:szCs w:val="22"/>
        </w:rPr>
        <w:t>The Procession is the focus of Aldeburgh Carnival and you are welcome to join in!</w:t>
      </w:r>
      <w:r w:rsidRPr="00BA0672">
        <w:rPr>
          <w:rFonts w:ascii="Arial Narrow" w:hAnsi="Arial Narrow"/>
          <w:b/>
          <w:sz w:val="22"/>
          <w:szCs w:val="22"/>
        </w:rPr>
        <w:t xml:space="preserve"> </w:t>
      </w:r>
      <w:r w:rsidRPr="00BA0672">
        <w:rPr>
          <w:rFonts w:ascii="Arial Narrow" w:hAnsi="Arial Narrow"/>
          <w:sz w:val="22"/>
          <w:szCs w:val="22"/>
        </w:rPr>
        <w:t xml:space="preserve">The Carnival Theme is not compulsory but themed entries are more likely to attract the judge’s eye. Have fun and help to make this a special procession! </w:t>
      </w:r>
    </w:p>
    <w:p w14:paraId="5B2D3136" w14:textId="77777777" w:rsidR="00AA4A53" w:rsidRPr="00BA0672" w:rsidRDefault="00AA4A53" w:rsidP="00AA4A53">
      <w:pPr>
        <w:snapToGrid w:val="0"/>
        <w:spacing w:after="0"/>
        <w:rPr>
          <w:rFonts w:ascii="Arial Narrow" w:hAnsi="Arial Narrow" w:cs="Arial"/>
          <w:b/>
          <w:bCs/>
        </w:rPr>
      </w:pPr>
      <w:r w:rsidRPr="00BA0672">
        <w:rPr>
          <w:rFonts w:ascii="Arial Narrow" w:hAnsi="Arial Narrow" w:cs="Arial"/>
          <w:bCs/>
        </w:rPr>
        <w:t>Class 1</w:t>
      </w:r>
      <w:r w:rsidRPr="00BA0672">
        <w:rPr>
          <w:rFonts w:ascii="Arial Narrow" w:hAnsi="Arial Narrow" w:cs="Arial"/>
          <w:b/>
          <w:bCs/>
        </w:rPr>
        <w:tab/>
        <w:t>*Tiny Tots Fancy Dress (</w:t>
      </w:r>
      <w:r w:rsidRPr="00BA0672">
        <w:rPr>
          <w:rFonts w:ascii="Arial Narrow" w:hAnsi="Arial Narrow" w:cs="Arial"/>
          <w:bCs/>
        </w:rPr>
        <w:t>up to 2 children under 6 years of age</w:t>
      </w:r>
      <w:r w:rsidRPr="00BA0672">
        <w:rPr>
          <w:rFonts w:ascii="Arial Narrow" w:hAnsi="Arial Narrow" w:cs="Arial"/>
          <w:b/>
          <w:bCs/>
        </w:rPr>
        <w:t xml:space="preserve">) </w:t>
      </w:r>
      <w:r w:rsidRPr="00BA0672">
        <w:rPr>
          <w:rFonts w:ascii="Arial Narrow" w:hAnsi="Arial Narrow" w:cs="Arial"/>
        </w:rPr>
        <w:t xml:space="preserve">1st Prize £6.00, 2nd £5.00 &amp; 3rd £4.00 </w:t>
      </w:r>
    </w:p>
    <w:p w14:paraId="6FC5C5F2" w14:textId="77777777" w:rsidR="00AA4A53" w:rsidRPr="00BA0672" w:rsidRDefault="00AA4A53" w:rsidP="00AA4A53">
      <w:pPr>
        <w:snapToGrid w:val="0"/>
        <w:spacing w:after="0"/>
        <w:rPr>
          <w:rFonts w:ascii="Arial Narrow" w:hAnsi="Arial Narrow" w:cs="Arial"/>
        </w:rPr>
      </w:pPr>
      <w:r w:rsidRPr="00BA0672">
        <w:rPr>
          <w:rFonts w:ascii="Arial Narrow" w:hAnsi="Arial Narrow" w:cs="Arial"/>
          <w:bCs/>
        </w:rPr>
        <w:t>Class 2</w:t>
      </w:r>
      <w:r w:rsidRPr="00BA0672">
        <w:rPr>
          <w:rFonts w:ascii="Arial Narrow" w:hAnsi="Arial Narrow" w:cs="Arial"/>
          <w:bCs/>
        </w:rPr>
        <w:tab/>
      </w:r>
      <w:r w:rsidRPr="00BA0672">
        <w:rPr>
          <w:rFonts w:ascii="Arial Narrow" w:hAnsi="Arial Narrow" w:cs="Arial"/>
          <w:b/>
          <w:bCs/>
        </w:rPr>
        <w:t xml:space="preserve"> *Up to 2 Pedestrians in Fancy Dress</w:t>
      </w:r>
      <w:r w:rsidRPr="00BA0672">
        <w:rPr>
          <w:rFonts w:ascii="Arial Narrow" w:hAnsi="Arial Narrow" w:cs="Arial"/>
        </w:rPr>
        <w:t xml:space="preserve"> “</w:t>
      </w:r>
      <w:r w:rsidRPr="00BA0672">
        <w:rPr>
          <w:rFonts w:ascii="Arial Narrow" w:hAnsi="Arial Narrow" w:cs="Arial"/>
          <w:b/>
          <w:bCs/>
        </w:rPr>
        <w:t xml:space="preserve">The May </w:t>
      </w:r>
      <w:proofErr w:type="spellStart"/>
      <w:r w:rsidRPr="00BA0672">
        <w:rPr>
          <w:rFonts w:ascii="Arial Narrow" w:hAnsi="Arial Narrow" w:cs="Arial"/>
          <w:b/>
          <w:bCs/>
        </w:rPr>
        <w:t>Botterill</w:t>
      </w:r>
      <w:proofErr w:type="spellEnd"/>
      <w:r w:rsidRPr="00BA0672">
        <w:rPr>
          <w:rFonts w:ascii="Arial Narrow" w:hAnsi="Arial Narrow" w:cs="Arial"/>
          <w:b/>
          <w:bCs/>
        </w:rPr>
        <w:t xml:space="preserve"> Cup” 1</w:t>
      </w:r>
      <w:r w:rsidRPr="00BA0672">
        <w:rPr>
          <w:rFonts w:ascii="Arial Narrow" w:hAnsi="Arial Narrow" w:cs="Arial"/>
        </w:rPr>
        <w:t>st Prize £6.00, 2nd £5.00 &amp; 3rd £4.00</w:t>
      </w:r>
    </w:p>
    <w:p w14:paraId="1147D33F" w14:textId="77777777" w:rsidR="00AA4A53" w:rsidRPr="00BA0672" w:rsidRDefault="00AA4A53" w:rsidP="00AA4A53">
      <w:pPr>
        <w:pStyle w:val="BodyTextIndent2"/>
        <w:snapToGrid w:val="0"/>
        <w:spacing w:after="0" w:line="240" w:lineRule="auto"/>
        <w:ind w:left="0"/>
        <w:rPr>
          <w:rFonts w:ascii="Arial Narrow" w:hAnsi="Arial Narrow" w:cs="Arial"/>
        </w:rPr>
      </w:pPr>
      <w:r w:rsidRPr="00BA0672">
        <w:rPr>
          <w:rFonts w:ascii="Arial Narrow" w:hAnsi="Arial Narrow" w:cs="Arial"/>
          <w:bCs/>
        </w:rPr>
        <w:t>Class 3</w:t>
      </w:r>
      <w:r w:rsidRPr="00BA0672">
        <w:rPr>
          <w:rFonts w:ascii="Arial Narrow" w:hAnsi="Arial Narrow" w:cs="Arial"/>
          <w:bCs/>
        </w:rPr>
        <w:tab/>
        <w:t>*</w:t>
      </w:r>
      <w:r w:rsidRPr="00BA0672">
        <w:rPr>
          <w:rFonts w:ascii="Arial Narrow" w:hAnsi="Arial Narrow" w:cs="Arial"/>
          <w:b/>
          <w:lang w:eastAsia="en-GB"/>
        </w:rPr>
        <w:t xml:space="preserve">Between 3 and 5 Pedestrians in Fancy Dress </w:t>
      </w:r>
      <w:r w:rsidRPr="00BA0672">
        <w:rPr>
          <w:rFonts w:ascii="Arial Narrow" w:hAnsi="Arial Narrow" w:cs="Arial"/>
        </w:rPr>
        <w:t xml:space="preserve">1st Prize £6.00, 2nd £5.00 &amp; 3rd £4.00 </w:t>
      </w:r>
    </w:p>
    <w:p w14:paraId="0B7FD4F5" w14:textId="77777777" w:rsidR="00AA4A53" w:rsidRPr="00BA0672" w:rsidRDefault="00AA4A53" w:rsidP="00AA4A53">
      <w:pPr>
        <w:snapToGrid w:val="0"/>
        <w:spacing w:after="0"/>
        <w:ind w:left="720" w:hanging="720"/>
        <w:rPr>
          <w:rFonts w:ascii="Arial Narrow" w:hAnsi="Arial Narrow" w:cs="Arial"/>
          <w:b/>
          <w:bCs/>
        </w:rPr>
      </w:pPr>
      <w:r w:rsidRPr="00BA0672">
        <w:rPr>
          <w:rFonts w:ascii="Arial Narrow" w:hAnsi="Arial Narrow" w:cs="Arial"/>
          <w:bCs/>
        </w:rPr>
        <w:t>Class 4</w:t>
      </w:r>
      <w:r w:rsidRPr="00BA0672">
        <w:rPr>
          <w:rFonts w:ascii="Arial Narrow" w:hAnsi="Arial Narrow" w:cs="Arial"/>
          <w:bCs/>
        </w:rPr>
        <w:tab/>
      </w:r>
      <w:r w:rsidRPr="00BA0672">
        <w:rPr>
          <w:rFonts w:ascii="Arial Narrow" w:hAnsi="Arial Narrow" w:cs="Arial"/>
          <w:b/>
          <w:bCs/>
          <w:color w:val="FF0000"/>
        </w:rPr>
        <w:t xml:space="preserve">Decorated Cars </w:t>
      </w:r>
      <w:r w:rsidRPr="00BA0672">
        <w:rPr>
          <w:rFonts w:ascii="Arial Narrow" w:hAnsi="Arial Narrow" w:cs="Arial"/>
          <w:bCs/>
        </w:rPr>
        <w:t>(small vehicles)</w:t>
      </w:r>
      <w:r w:rsidRPr="00BA0672">
        <w:rPr>
          <w:rFonts w:ascii="Arial Narrow" w:hAnsi="Arial Narrow" w:cs="Arial"/>
          <w:b/>
          <w:bCs/>
        </w:rPr>
        <w:t xml:space="preserve"> “The R Smith Challenge Cup” </w:t>
      </w:r>
      <w:r w:rsidRPr="00BA0672">
        <w:rPr>
          <w:rFonts w:ascii="Arial Narrow" w:hAnsi="Arial Narrow" w:cs="Arial"/>
        </w:rPr>
        <w:t>1st Prize £18.00, 2nd £15 &amp; 3rd £12.00.</w:t>
      </w:r>
    </w:p>
    <w:p w14:paraId="42196FE7" w14:textId="77777777" w:rsidR="00AA4A53" w:rsidRPr="00BA0672" w:rsidRDefault="00AA4A53" w:rsidP="00AA4A53">
      <w:pPr>
        <w:pStyle w:val="BodyTextIndent2"/>
        <w:snapToGrid w:val="0"/>
        <w:spacing w:after="0" w:line="240" w:lineRule="auto"/>
        <w:ind w:left="284" w:hanging="284"/>
        <w:rPr>
          <w:rFonts w:ascii="Arial Narrow" w:hAnsi="Arial Narrow" w:cs="Arial"/>
        </w:rPr>
      </w:pPr>
      <w:r w:rsidRPr="00BA0672">
        <w:rPr>
          <w:rFonts w:ascii="Arial Narrow" w:hAnsi="Arial Narrow" w:cs="Arial"/>
          <w:bCs/>
        </w:rPr>
        <w:t>Class 5</w:t>
      </w:r>
      <w:r w:rsidRPr="00BA0672">
        <w:rPr>
          <w:rFonts w:ascii="Arial Narrow" w:hAnsi="Arial Narrow" w:cs="Arial"/>
          <w:bCs/>
        </w:rPr>
        <w:tab/>
      </w:r>
      <w:r w:rsidRPr="00BA0672">
        <w:rPr>
          <w:rFonts w:ascii="Arial Narrow" w:hAnsi="Arial Narrow" w:cs="Arial"/>
          <w:b/>
          <w:bCs/>
        </w:rPr>
        <w:t xml:space="preserve">Fancy Dress on Wheels! </w:t>
      </w:r>
      <w:r w:rsidRPr="00BA0672">
        <w:rPr>
          <w:rFonts w:ascii="Arial Narrow" w:hAnsi="Arial Narrow" w:cs="Arial"/>
        </w:rPr>
        <w:t>“</w:t>
      </w:r>
      <w:r w:rsidRPr="00BA0672">
        <w:rPr>
          <w:rFonts w:ascii="Arial Narrow" w:hAnsi="Arial Narrow" w:cs="Arial"/>
          <w:b/>
          <w:bCs/>
        </w:rPr>
        <w:t xml:space="preserve">The Michael Ben Howes Cup” </w:t>
      </w:r>
      <w:r w:rsidRPr="00BA0672">
        <w:rPr>
          <w:rFonts w:ascii="Arial Narrow" w:hAnsi="Arial Narrow" w:cs="Arial"/>
        </w:rPr>
        <w:t xml:space="preserve">Entrants on skates, blades, boards or riding cycles/ </w:t>
      </w:r>
      <w:r w:rsidR="00BA0672">
        <w:rPr>
          <w:rFonts w:ascii="Arial Narrow" w:hAnsi="Arial Narrow" w:cs="Arial"/>
        </w:rPr>
        <w:tab/>
      </w:r>
      <w:r w:rsidRPr="00BA0672">
        <w:rPr>
          <w:rFonts w:ascii="Arial Narrow" w:hAnsi="Arial Narrow" w:cs="Arial"/>
        </w:rPr>
        <w:t>buggies etc. Any age combination, individual or group entries. 1st Prize £8.00, 2nd £6.00 &amp; 3rd £5.00.</w:t>
      </w:r>
    </w:p>
    <w:p w14:paraId="64E6D3E5" w14:textId="77777777" w:rsidR="00AA4A53" w:rsidRPr="00BA0672" w:rsidRDefault="00AA4A53" w:rsidP="00AA4A53">
      <w:pPr>
        <w:pStyle w:val="BodyTextIndent"/>
        <w:snapToGrid w:val="0"/>
        <w:spacing w:after="0"/>
        <w:ind w:left="567" w:hanging="567"/>
        <w:rPr>
          <w:rFonts w:ascii="Arial Narrow" w:hAnsi="Arial Narrow" w:cs="Arial"/>
          <w:b/>
          <w:bCs/>
        </w:rPr>
      </w:pPr>
      <w:r w:rsidRPr="00BA0672">
        <w:rPr>
          <w:rFonts w:ascii="Arial Narrow" w:hAnsi="Arial Narrow" w:cs="Arial"/>
          <w:bCs/>
        </w:rPr>
        <w:t>Class 6</w:t>
      </w:r>
      <w:r w:rsidRPr="00BA0672">
        <w:rPr>
          <w:rFonts w:ascii="Arial Narrow" w:hAnsi="Arial Narrow" w:cs="Arial"/>
          <w:b/>
          <w:bCs/>
        </w:rPr>
        <w:tab/>
        <w:t xml:space="preserve">*Between 6 &amp; 10 Pedestrians in Fancy Dress </w:t>
      </w:r>
      <w:r w:rsidRPr="00BA0672">
        <w:rPr>
          <w:rFonts w:ascii="Arial Narrow" w:hAnsi="Arial Narrow" w:cs="Arial"/>
        </w:rPr>
        <w:t>1st Prize £8.00, 2nd £6.00 &amp; 3rd £5.00.</w:t>
      </w:r>
    </w:p>
    <w:p w14:paraId="065BF660" w14:textId="77777777" w:rsidR="00AA4A53" w:rsidRPr="00BA0672" w:rsidRDefault="00AA4A53" w:rsidP="00AA4A53">
      <w:pPr>
        <w:tabs>
          <w:tab w:val="left" w:pos="-672"/>
        </w:tabs>
        <w:snapToGrid w:val="0"/>
        <w:spacing w:after="0"/>
        <w:ind w:left="686" w:hanging="686"/>
        <w:rPr>
          <w:rFonts w:ascii="Arial Narrow" w:hAnsi="Arial Narrow" w:cs="Arial"/>
        </w:rPr>
      </w:pPr>
      <w:r w:rsidRPr="00BA0672">
        <w:rPr>
          <w:rFonts w:ascii="Arial Narrow" w:hAnsi="Arial Narrow" w:cs="Arial"/>
        </w:rPr>
        <w:t>Class 7</w:t>
      </w:r>
      <w:r w:rsidRPr="00BA0672">
        <w:rPr>
          <w:rFonts w:ascii="Arial Narrow" w:hAnsi="Arial Narrow" w:cs="Arial"/>
        </w:rPr>
        <w:tab/>
      </w:r>
      <w:r w:rsidRPr="00BA0672">
        <w:rPr>
          <w:rFonts w:ascii="Arial Narrow" w:hAnsi="Arial Narrow" w:cs="Arial"/>
          <w:b/>
          <w:color w:val="FF0000"/>
        </w:rPr>
        <w:t xml:space="preserve">Decorated Cars with Trailers or Decorated Small Pickups </w:t>
      </w:r>
      <w:r w:rsidRPr="00BA0672">
        <w:rPr>
          <w:rFonts w:ascii="Arial Narrow" w:hAnsi="Arial Narrow" w:cs="Arial"/>
        </w:rPr>
        <w:t>(Medium sized vehicles). “</w:t>
      </w:r>
      <w:r w:rsidRPr="00BA0672">
        <w:rPr>
          <w:rFonts w:ascii="Arial Narrow" w:hAnsi="Arial Narrow" w:cs="Arial"/>
          <w:b/>
          <w:bCs/>
        </w:rPr>
        <w:t xml:space="preserve">The Herbert </w:t>
      </w:r>
      <w:proofErr w:type="spellStart"/>
      <w:r w:rsidRPr="00BA0672">
        <w:rPr>
          <w:rFonts w:ascii="Arial Narrow" w:hAnsi="Arial Narrow" w:cs="Arial"/>
          <w:b/>
          <w:bCs/>
        </w:rPr>
        <w:t>Tibbenham</w:t>
      </w:r>
      <w:proofErr w:type="spellEnd"/>
      <w:r w:rsidRPr="00BA0672">
        <w:rPr>
          <w:rFonts w:ascii="Arial Narrow" w:hAnsi="Arial Narrow" w:cs="Arial"/>
          <w:b/>
          <w:bCs/>
        </w:rPr>
        <w:t xml:space="preserve"> Cup”.  </w:t>
      </w:r>
      <w:r w:rsidRPr="00BA0672">
        <w:rPr>
          <w:rFonts w:ascii="Arial Narrow" w:hAnsi="Arial Narrow" w:cs="Arial"/>
        </w:rPr>
        <w:t>1st Prize £18.00, 2nd £15 &amp; 3rd £12.00</w:t>
      </w:r>
    </w:p>
    <w:p w14:paraId="11076FDC" w14:textId="77777777" w:rsidR="00AA4A53" w:rsidRPr="00BA0672" w:rsidRDefault="00AA4A53" w:rsidP="00AA4A53">
      <w:pPr>
        <w:pStyle w:val="BodyTextIndent2"/>
        <w:snapToGrid w:val="0"/>
        <w:spacing w:after="0" w:line="240" w:lineRule="auto"/>
        <w:ind w:left="34" w:hanging="34"/>
        <w:rPr>
          <w:rFonts w:ascii="Arial Narrow" w:hAnsi="Arial Narrow" w:cs="Arial"/>
          <w:b/>
        </w:rPr>
      </w:pPr>
      <w:r w:rsidRPr="00BA0672">
        <w:rPr>
          <w:rFonts w:ascii="Arial Narrow" w:hAnsi="Arial Narrow" w:cs="Arial"/>
        </w:rPr>
        <w:t>Class 8</w:t>
      </w:r>
      <w:r w:rsidRPr="00BA0672">
        <w:rPr>
          <w:rFonts w:ascii="Arial Narrow" w:hAnsi="Arial Narrow" w:cs="Arial"/>
        </w:rPr>
        <w:tab/>
        <w:t>*</w:t>
      </w:r>
      <w:r w:rsidRPr="00BA0672">
        <w:rPr>
          <w:rFonts w:ascii="Arial Narrow" w:hAnsi="Arial Narrow" w:cs="Arial"/>
          <w:b/>
          <w:color w:val="FF0000"/>
        </w:rPr>
        <w:t>Groups of Over 10 Pedestrians in Fancy Dress</w:t>
      </w:r>
      <w:r w:rsidRPr="00BA0672">
        <w:rPr>
          <w:rFonts w:ascii="Arial Narrow" w:hAnsi="Arial Narrow" w:cs="Arial"/>
          <w:b/>
        </w:rPr>
        <w:t xml:space="preserve"> </w:t>
      </w:r>
      <w:r w:rsidRPr="00BA0672">
        <w:rPr>
          <w:rFonts w:ascii="Arial Narrow" w:hAnsi="Arial Narrow" w:cs="Arial"/>
        </w:rPr>
        <w:t>1st Prize £18.00, 2nd £15.00 &amp; 3rd £12.00.</w:t>
      </w:r>
    </w:p>
    <w:p w14:paraId="5AE6E11A" w14:textId="77777777" w:rsidR="001E60EA" w:rsidRDefault="00AA4A53" w:rsidP="00AA4A53">
      <w:pPr>
        <w:snapToGrid w:val="0"/>
        <w:spacing w:after="0"/>
        <w:rPr>
          <w:rFonts w:ascii="Arial Narrow" w:hAnsi="Arial Narrow" w:cs="Arial"/>
        </w:rPr>
      </w:pPr>
      <w:r w:rsidRPr="00BA0672">
        <w:rPr>
          <w:rFonts w:ascii="Arial Narrow" w:hAnsi="Arial Narrow" w:cs="Arial"/>
        </w:rPr>
        <w:t>Class 9</w:t>
      </w:r>
      <w:r w:rsidRPr="00BA0672">
        <w:rPr>
          <w:rFonts w:ascii="Arial Narrow" w:hAnsi="Arial Narrow" w:cs="Arial"/>
        </w:rPr>
        <w:tab/>
      </w:r>
      <w:r w:rsidRPr="00BA0672">
        <w:rPr>
          <w:rFonts w:ascii="Arial Narrow" w:hAnsi="Arial Narrow" w:cs="Arial"/>
          <w:b/>
          <w:color w:val="FF0000"/>
        </w:rPr>
        <w:t>Tableaux</w:t>
      </w:r>
      <w:r w:rsidRPr="00BA0672">
        <w:rPr>
          <w:rFonts w:ascii="Arial Narrow" w:hAnsi="Arial Narrow" w:cs="Arial"/>
          <w:b/>
        </w:rPr>
        <w:t xml:space="preserve"> </w:t>
      </w:r>
      <w:r w:rsidRPr="00BA0672">
        <w:rPr>
          <w:rFonts w:ascii="Arial Narrow" w:hAnsi="Arial Narrow" w:cs="Arial"/>
        </w:rPr>
        <w:t xml:space="preserve">(Decorated Lorries, Large Pickups or Tractors/Trailers – large vehicle entries) </w:t>
      </w:r>
    </w:p>
    <w:p w14:paraId="655AFA20" w14:textId="1FEAA2AF" w:rsidR="00AA4A53" w:rsidRPr="00BA0672" w:rsidRDefault="001E60EA" w:rsidP="00AA4A53">
      <w:pPr>
        <w:snapToGrid w:val="0"/>
        <w:spacing w:after="0"/>
        <w:rPr>
          <w:rFonts w:ascii="Arial Narrow" w:hAnsi="Arial Narrow" w:cs="Arial"/>
        </w:rPr>
      </w:pPr>
      <w:r>
        <w:rPr>
          <w:rFonts w:ascii="Arial Narrow" w:hAnsi="Arial Narrow" w:cs="Arial"/>
          <w:b/>
          <w:bCs/>
        </w:rPr>
        <w:tab/>
      </w:r>
      <w:r w:rsidR="00AA4A53" w:rsidRPr="00BA0672">
        <w:rPr>
          <w:rFonts w:ascii="Arial Narrow" w:hAnsi="Arial Narrow" w:cs="Arial"/>
          <w:b/>
          <w:bCs/>
        </w:rPr>
        <w:t xml:space="preserve">“The Louisa Moore Cup” for Best </w:t>
      </w:r>
      <w:proofErr w:type="spellStart"/>
      <w:r w:rsidR="00AA4A53" w:rsidRPr="00BA0672">
        <w:rPr>
          <w:rFonts w:ascii="Arial Narrow" w:hAnsi="Arial Narrow" w:cs="Arial"/>
          <w:b/>
          <w:bCs/>
        </w:rPr>
        <w:t>Aldeburgh</w:t>
      </w:r>
      <w:proofErr w:type="spellEnd"/>
      <w:r w:rsidR="00AA4A53" w:rsidRPr="00BA0672">
        <w:rPr>
          <w:rFonts w:ascii="Arial Narrow" w:hAnsi="Arial Narrow" w:cs="Arial"/>
          <w:b/>
          <w:bCs/>
        </w:rPr>
        <w:t xml:space="preserve"> Entry. </w:t>
      </w:r>
      <w:r w:rsidR="00AA4A53" w:rsidRPr="00BA0672">
        <w:rPr>
          <w:rFonts w:ascii="Arial Narrow" w:hAnsi="Arial Narrow" w:cs="Arial"/>
          <w:bCs/>
        </w:rPr>
        <w:t>1</w:t>
      </w:r>
      <w:r w:rsidR="00AA4A53" w:rsidRPr="00BA0672">
        <w:rPr>
          <w:rFonts w:ascii="Arial Narrow" w:hAnsi="Arial Narrow" w:cs="Arial"/>
        </w:rPr>
        <w:t>st Prize £30.00, 2nd £25.00 &amp; 3rd £20.00.</w:t>
      </w:r>
    </w:p>
    <w:p w14:paraId="6E3A8818" w14:textId="77777777" w:rsidR="00AA4A53" w:rsidRPr="00BA0672" w:rsidRDefault="00AA4A53" w:rsidP="00AA4A53">
      <w:pPr>
        <w:spacing w:before="120" w:after="0"/>
        <w:rPr>
          <w:rFonts w:ascii="Arial Narrow" w:hAnsi="Arial Narrow" w:cs="Arial"/>
        </w:rPr>
      </w:pPr>
      <w:r w:rsidRPr="00BA0672">
        <w:rPr>
          <w:rFonts w:ascii="Arial Narrow" w:hAnsi="Arial Narrow" w:cs="Arial"/>
          <w:b/>
        </w:rPr>
        <w:t>*</w:t>
      </w:r>
      <w:r w:rsidRPr="00BA0672">
        <w:rPr>
          <w:rFonts w:ascii="Arial Narrow" w:hAnsi="Arial Narrow" w:cs="Arial"/>
        </w:rPr>
        <w:t xml:space="preserve"> Entries may include decorated cycles, handcarts, prams </w:t>
      </w:r>
      <w:proofErr w:type="spellStart"/>
      <w:r w:rsidRPr="00BA0672">
        <w:rPr>
          <w:rFonts w:ascii="Arial Narrow" w:hAnsi="Arial Narrow" w:cs="Arial"/>
        </w:rPr>
        <w:t>etc</w:t>
      </w:r>
      <w:proofErr w:type="spellEnd"/>
    </w:p>
    <w:p w14:paraId="56840531" w14:textId="77777777" w:rsidR="00AA4A53" w:rsidRPr="00BA0672" w:rsidRDefault="00AA4A53" w:rsidP="00AA4A53">
      <w:pPr>
        <w:spacing w:after="0"/>
        <w:rPr>
          <w:rFonts w:ascii="Arial Narrow" w:hAnsi="Arial Narrow" w:cs="Arial"/>
        </w:rPr>
      </w:pPr>
      <w:r w:rsidRPr="00BA0672">
        <w:rPr>
          <w:rFonts w:ascii="Arial Narrow" w:hAnsi="Arial Narrow" w:cs="Arial"/>
          <w:b/>
        </w:rPr>
        <w:t>“The Ball Cup”</w:t>
      </w:r>
      <w:r w:rsidRPr="00BA0672">
        <w:rPr>
          <w:rFonts w:ascii="Arial Narrow" w:hAnsi="Arial Narrow" w:cs="Arial"/>
        </w:rPr>
        <w:t xml:space="preserve"> and £25 will be awarded to the best vehicle overall in the carnival procession.</w:t>
      </w:r>
    </w:p>
    <w:p w14:paraId="21C80809" w14:textId="4C7C0523" w:rsidR="00A43842" w:rsidRPr="00BA0672" w:rsidRDefault="00AA4A53" w:rsidP="00AA4A53">
      <w:pPr>
        <w:spacing w:after="0"/>
        <w:rPr>
          <w:rFonts w:ascii="Arial Narrow" w:hAnsi="Arial Narrow" w:cs="Arial"/>
          <w:b/>
          <w:color w:val="FF0000"/>
        </w:rPr>
      </w:pPr>
      <w:r w:rsidRPr="00BA0672">
        <w:rPr>
          <w:rFonts w:ascii="Arial Narrow" w:hAnsi="Arial Narrow" w:cs="Arial"/>
          <w:b/>
          <w:color w:val="FF0000"/>
        </w:rPr>
        <w:t>Entry forms are required for all classes printed in RED and must reach the Moot Hall by 10am on page 51.</w:t>
      </w:r>
    </w:p>
    <w:p w14:paraId="0BC7F768" w14:textId="30F9125C" w:rsidR="00BA0672" w:rsidRPr="00BA0672" w:rsidRDefault="00BA0672" w:rsidP="00663852">
      <w:pPr>
        <w:tabs>
          <w:tab w:val="left" w:pos="3261"/>
        </w:tabs>
        <w:spacing w:before="60" w:after="120"/>
        <w:rPr>
          <w:rFonts w:ascii="Arial Narrow" w:hAnsi="Arial Narrow"/>
          <w:b/>
          <w:color w:val="FF0000"/>
          <w:sz w:val="40"/>
          <w:szCs w:val="40"/>
        </w:rPr>
      </w:pPr>
      <w:r w:rsidRPr="00BA0672">
        <w:rPr>
          <w:rFonts w:ascii="Arial Narrow" w:hAnsi="Arial Narrow"/>
          <w:b/>
          <w:color w:val="FF0000"/>
          <w:sz w:val="40"/>
          <w:szCs w:val="40"/>
        </w:rPr>
        <w:t xml:space="preserve">The Carnival Procession – Information </w:t>
      </w:r>
    </w:p>
    <w:p w14:paraId="72EB9C48" w14:textId="448D68E6" w:rsidR="00C835C1" w:rsidRPr="00C835C1" w:rsidRDefault="00C835C1" w:rsidP="00C835C1">
      <w:pPr>
        <w:rPr>
          <w:rFonts w:ascii="Arial Narrow" w:hAnsi="Arial Narrow"/>
        </w:rPr>
      </w:pPr>
      <w:r w:rsidRPr="00C835C1">
        <w:rPr>
          <w:rFonts w:ascii="Arial Narrow" w:hAnsi="Arial Narrow"/>
        </w:rPr>
        <w:t xml:space="preserve">The Carnival </w:t>
      </w:r>
      <w:r w:rsidR="00663852">
        <w:rPr>
          <w:rFonts w:ascii="Arial Narrow" w:hAnsi="Arial Narrow"/>
        </w:rPr>
        <w:t>t</w:t>
      </w:r>
      <w:r w:rsidRPr="00C835C1">
        <w:rPr>
          <w:rFonts w:ascii="Arial Narrow" w:hAnsi="Arial Narrow"/>
        </w:rPr>
        <w:t>heme is not mandatory but themed entries may catch the judge’s eye.</w:t>
      </w:r>
      <w:r w:rsidRPr="00C835C1">
        <w:rPr>
          <w:rFonts w:ascii="Arial Narrow" w:hAnsi="Arial Narrow"/>
        </w:rPr>
        <w:br/>
        <w:t>We regret that, in the interests of safety, equine entries are not permitted.</w:t>
      </w:r>
      <w:r w:rsidRPr="00C835C1">
        <w:rPr>
          <w:rFonts w:ascii="Arial Narrow" w:hAnsi="Arial Narrow"/>
          <w:b/>
        </w:rPr>
        <w:br/>
        <w:t xml:space="preserve">Assembly Area. </w:t>
      </w:r>
      <w:r w:rsidRPr="00C835C1">
        <w:rPr>
          <w:rFonts w:ascii="Arial Narrow" w:hAnsi="Arial Narrow"/>
        </w:rPr>
        <w:t xml:space="preserve">The </w:t>
      </w:r>
      <w:r w:rsidR="00663852">
        <w:rPr>
          <w:rFonts w:ascii="Arial Narrow" w:hAnsi="Arial Narrow"/>
        </w:rPr>
        <w:t>a</w:t>
      </w:r>
      <w:r w:rsidRPr="00C835C1">
        <w:rPr>
          <w:rFonts w:ascii="Arial Narrow" w:hAnsi="Arial Narrow"/>
        </w:rPr>
        <w:t xml:space="preserve">ssembly </w:t>
      </w:r>
      <w:r w:rsidR="00663852">
        <w:rPr>
          <w:rFonts w:ascii="Arial Narrow" w:hAnsi="Arial Narrow"/>
        </w:rPr>
        <w:t>a</w:t>
      </w:r>
      <w:r w:rsidRPr="00C835C1">
        <w:rPr>
          <w:rFonts w:ascii="Arial Narrow" w:hAnsi="Arial Narrow"/>
        </w:rPr>
        <w:t>rea for all pedestrian and vehicle entries is Market Cross Place.</w:t>
      </w:r>
      <w:r w:rsidRPr="00C835C1">
        <w:rPr>
          <w:rFonts w:ascii="Arial Narrow" w:hAnsi="Arial Narrow"/>
        </w:rPr>
        <w:br/>
      </w:r>
      <w:r w:rsidRPr="00C835C1">
        <w:rPr>
          <w:rFonts w:ascii="Arial Narrow" w:hAnsi="Arial Narrow"/>
          <w:b/>
        </w:rPr>
        <w:t xml:space="preserve">Timings. </w:t>
      </w:r>
      <w:r w:rsidRPr="00C835C1">
        <w:rPr>
          <w:rFonts w:ascii="Arial Narrow" w:hAnsi="Arial Narrow"/>
        </w:rPr>
        <w:t>All vehicles must be in place by 2.00pm and all other entrants by 2.30pm when judging will start. Costumed entrants must stay with their vehicle or pedestrian class from time of arrival. No drop-off/back-up vehicles will be allowed into the area after 2pm.</w:t>
      </w:r>
      <w:r w:rsidRPr="00C835C1">
        <w:rPr>
          <w:rFonts w:ascii="Arial Narrow" w:hAnsi="Arial Narrow"/>
        </w:rPr>
        <w:br/>
      </w:r>
      <w:r w:rsidRPr="00C835C1">
        <w:rPr>
          <w:rFonts w:ascii="Arial Narrow" w:hAnsi="Arial Narrow"/>
          <w:b/>
        </w:rPr>
        <w:t>Marshals</w:t>
      </w:r>
      <w:r w:rsidRPr="00C835C1">
        <w:rPr>
          <w:rFonts w:ascii="Arial Narrow" w:hAnsi="Arial Narrow"/>
        </w:rPr>
        <w:t xml:space="preserve"> wear yellow high-viz jackets and bright green caps.  They will help those who are not sure where to go. They will place motorcycles </w:t>
      </w:r>
      <w:proofErr w:type="spellStart"/>
      <w:r w:rsidRPr="00C835C1">
        <w:rPr>
          <w:rFonts w:ascii="Arial Narrow" w:hAnsi="Arial Narrow"/>
        </w:rPr>
        <w:t>etc</w:t>
      </w:r>
      <w:proofErr w:type="spellEnd"/>
      <w:r w:rsidRPr="00C835C1">
        <w:rPr>
          <w:rFonts w:ascii="Arial Narrow" w:hAnsi="Arial Narrow"/>
        </w:rPr>
        <w:t xml:space="preserve"> into the class most appropriate to the size of the entry.</w:t>
      </w:r>
      <w:r w:rsidRPr="00C835C1">
        <w:rPr>
          <w:rFonts w:ascii="Arial Narrow" w:hAnsi="Arial Narrow"/>
        </w:rPr>
        <w:br/>
      </w:r>
      <w:r w:rsidRPr="00C835C1">
        <w:rPr>
          <w:rFonts w:ascii="Arial Narrow" w:hAnsi="Arial Narrow"/>
          <w:b/>
        </w:rPr>
        <w:t>Judges</w:t>
      </w:r>
      <w:r w:rsidRPr="00C835C1">
        <w:rPr>
          <w:rFonts w:ascii="Arial Narrow" w:hAnsi="Arial Narrow"/>
        </w:rPr>
        <w:t xml:space="preserve"> wear red sashes and are escorted by a committee representative. Entrants not judged by 2.45pm should contact a marshal.</w:t>
      </w:r>
      <w:r w:rsidRPr="00C835C1">
        <w:rPr>
          <w:rFonts w:ascii="Arial Narrow" w:hAnsi="Arial Narrow"/>
        </w:rPr>
        <w:br/>
      </w:r>
      <w:r w:rsidRPr="00C835C1">
        <w:rPr>
          <w:rFonts w:ascii="Arial Narrow" w:hAnsi="Arial Narrow"/>
          <w:b/>
        </w:rPr>
        <w:t xml:space="preserve">Drinking Water. </w:t>
      </w:r>
      <w:r w:rsidRPr="00C835C1">
        <w:rPr>
          <w:rFonts w:ascii="Arial Narrow" w:hAnsi="Arial Narrow"/>
        </w:rPr>
        <w:t>We hope that Carnival Monday will be warm and sunny. Entrants should ensure that they have access to drinking water throughout the procession. Plastic containers are recommended.</w:t>
      </w:r>
      <w:r w:rsidRPr="00C835C1">
        <w:rPr>
          <w:rFonts w:ascii="Arial Narrow" w:hAnsi="Arial Narrow"/>
        </w:rPr>
        <w:br/>
      </w:r>
      <w:r w:rsidRPr="00C835C1">
        <w:rPr>
          <w:rFonts w:ascii="Arial Narrow" w:hAnsi="Arial Narrow"/>
          <w:b/>
        </w:rPr>
        <w:t xml:space="preserve">Respect. </w:t>
      </w:r>
      <w:r w:rsidRPr="00C835C1">
        <w:rPr>
          <w:rFonts w:ascii="Arial Narrow" w:hAnsi="Arial Narrow"/>
        </w:rPr>
        <w:t xml:space="preserve">Whilst the Committee has no wish to spoil the traditional atmosphere of the procession, there have been occasions when matters have got out of hand.  Please ensure that you aim your high spirits at those who want to join in. Remember that water can damage cameras and clothing. Throwing items at the crowd is not permitted because of the risk of injury to onlookers and damage to property. </w:t>
      </w:r>
    </w:p>
    <w:p w14:paraId="4D0CE189" w14:textId="77777777" w:rsidR="00663852" w:rsidRDefault="00663852">
      <w:pPr>
        <w:rPr>
          <w:rFonts w:ascii="Arial Narrow" w:hAnsi="Arial Narrow"/>
          <w:b/>
          <w:color w:val="FF0000"/>
          <w:sz w:val="40"/>
          <w:szCs w:val="40"/>
        </w:rPr>
      </w:pPr>
      <w:r>
        <w:rPr>
          <w:rFonts w:ascii="Arial Narrow" w:hAnsi="Arial Narrow"/>
          <w:b/>
          <w:color w:val="FF0000"/>
          <w:sz w:val="40"/>
          <w:szCs w:val="40"/>
        </w:rPr>
        <w:lastRenderedPageBreak/>
        <w:br w:type="page"/>
      </w:r>
    </w:p>
    <w:p w14:paraId="53D774B6" w14:textId="656ACB7A" w:rsidR="00C835C1" w:rsidRPr="00C835C1" w:rsidRDefault="001E60EA" w:rsidP="00663852">
      <w:pPr>
        <w:spacing w:after="120"/>
        <w:rPr>
          <w:rFonts w:ascii="Arial Narrow" w:hAnsi="Arial Narrow"/>
          <w:b/>
          <w:color w:val="FF0000"/>
        </w:rPr>
      </w:pPr>
      <w:r w:rsidRPr="00BA0672">
        <w:rPr>
          <w:rFonts w:ascii="Arial Narrow" w:hAnsi="Arial Narrow"/>
          <w:b/>
          <w:color w:val="FF0000"/>
          <w:sz w:val="40"/>
          <w:szCs w:val="40"/>
        </w:rPr>
        <w:t xml:space="preserve">The Carnival Procession – </w:t>
      </w:r>
      <w:r w:rsidR="00C835C1" w:rsidRPr="001E60EA">
        <w:rPr>
          <w:rFonts w:ascii="Arial Narrow" w:hAnsi="Arial Narrow"/>
          <w:b/>
          <w:color w:val="FF0000"/>
          <w:sz w:val="40"/>
        </w:rPr>
        <w:t>Conditions of Entry</w:t>
      </w:r>
    </w:p>
    <w:p w14:paraId="0BA53C04" w14:textId="77777777" w:rsidR="00C835C1" w:rsidRPr="00C835C1" w:rsidRDefault="00C835C1" w:rsidP="00663852">
      <w:pPr>
        <w:spacing w:after="120"/>
        <w:rPr>
          <w:rFonts w:ascii="Arial Narrow" w:hAnsi="Arial Narrow"/>
          <w:b/>
        </w:rPr>
      </w:pPr>
      <w:r w:rsidRPr="00C835C1">
        <w:rPr>
          <w:rFonts w:ascii="Arial Narrow" w:hAnsi="Arial Narrow"/>
          <w:b/>
        </w:rPr>
        <w:t>1. THE CONSUMPTION OF ALCOHOL BY ENTRANTS IS PROHIBITED.</w:t>
      </w:r>
    </w:p>
    <w:p w14:paraId="5CFC2D62" w14:textId="77777777" w:rsidR="00C835C1" w:rsidRPr="00C835C1" w:rsidRDefault="00C835C1" w:rsidP="00663852">
      <w:pPr>
        <w:spacing w:after="120"/>
        <w:rPr>
          <w:rFonts w:ascii="Arial Narrow" w:hAnsi="Arial Narrow"/>
        </w:rPr>
      </w:pPr>
      <w:r w:rsidRPr="00C835C1">
        <w:rPr>
          <w:rFonts w:ascii="Arial Narrow" w:hAnsi="Arial Narrow"/>
          <w:b/>
        </w:rPr>
        <w:t>2</w:t>
      </w:r>
      <w:r w:rsidRPr="00C835C1">
        <w:rPr>
          <w:rFonts w:ascii="Arial Narrow" w:hAnsi="Arial Narrow"/>
        </w:rPr>
        <w:t xml:space="preserve">. </w:t>
      </w:r>
      <w:r w:rsidRPr="00C835C1">
        <w:rPr>
          <w:rFonts w:ascii="Arial Narrow" w:hAnsi="Arial Narrow"/>
          <w:b/>
        </w:rPr>
        <w:t>A VEHICLE MUST:</w:t>
      </w:r>
    </w:p>
    <w:p w14:paraId="5165F0D3" w14:textId="0265C9C9" w:rsidR="00C835C1" w:rsidRPr="00C835C1" w:rsidRDefault="00C835C1" w:rsidP="00C835C1">
      <w:pPr>
        <w:pStyle w:val="ListParagraph"/>
        <w:numPr>
          <w:ilvl w:val="0"/>
          <w:numId w:val="2"/>
        </w:numPr>
        <w:spacing w:after="0" w:line="240" w:lineRule="auto"/>
        <w:ind w:left="259" w:hanging="142"/>
        <w:contextualSpacing w:val="0"/>
        <w:rPr>
          <w:rFonts w:ascii="Arial Narrow" w:hAnsi="Arial Narrow"/>
        </w:rPr>
      </w:pPr>
      <w:r w:rsidRPr="00C835C1">
        <w:rPr>
          <w:rFonts w:ascii="Arial Narrow" w:hAnsi="Arial Narrow"/>
        </w:rPr>
        <w:t>Not have a trailer which is more than 32ft long, 9ft wide and 15ft high.</w:t>
      </w:r>
    </w:p>
    <w:p w14:paraId="4ED4C1E4" w14:textId="77777777" w:rsidR="00C835C1" w:rsidRPr="00C835C1" w:rsidRDefault="00C835C1" w:rsidP="00C835C1">
      <w:pPr>
        <w:pStyle w:val="ListParagraph"/>
        <w:numPr>
          <w:ilvl w:val="0"/>
          <w:numId w:val="2"/>
        </w:numPr>
        <w:spacing w:after="0" w:line="240" w:lineRule="auto"/>
        <w:ind w:left="259" w:hanging="142"/>
        <w:contextualSpacing w:val="0"/>
        <w:rPr>
          <w:rFonts w:ascii="Arial Narrow" w:hAnsi="Arial Narrow"/>
        </w:rPr>
      </w:pPr>
      <w:r w:rsidRPr="00C835C1">
        <w:rPr>
          <w:rFonts w:ascii="Arial Narrow" w:hAnsi="Arial Narrow"/>
        </w:rPr>
        <w:t>Be well maintained - it will have to stop and start frequently.</w:t>
      </w:r>
    </w:p>
    <w:p w14:paraId="531F2F9A" w14:textId="4923AC85" w:rsidR="00C835C1" w:rsidRPr="00C835C1" w:rsidRDefault="00C835C1" w:rsidP="00C835C1">
      <w:pPr>
        <w:pStyle w:val="ListParagraph"/>
        <w:numPr>
          <w:ilvl w:val="0"/>
          <w:numId w:val="2"/>
        </w:numPr>
        <w:spacing w:after="0" w:line="240" w:lineRule="auto"/>
        <w:ind w:left="259" w:hanging="142"/>
        <w:contextualSpacing w:val="0"/>
        <w:rPr>
          <w:rFonts w:ascii="Arial Narrow" w:hAnsi="Arial Narrow"/>
        </w:rPr>
      </w:pPr>
      <w:r w:rsidRPr="00C835C1">
        <w:rPr>
          <w:rFonts w:ascii="Arial Narrow" w:hAnsi="Arial Narrow"/>
        </w:rPr>
        <w:t xml:space="preserve">Be </w:t>
      </w:r>
      <w:r w:rsidR="00663852">
        <w:rPr>
          <w:rFonts w:ascii="Arial Narrow" w:hAnsi="Arial Narrow"/>
        </w:rPr>
        <w:t>c</w:t>
      </w:r>
      <w:r w:rsidRPr="00C835C1">
        <w:rPr>
          <w:rFonts w:ascii="Arial Narrow" w:hAnsi="Arial Narrow"/>
        </w:rPr>
        <w:t>apable of negotiating sharp corners and narrow streets.</w:t>
      </w:r>
    </w:p>
    <w:p w14:paraId="6E7216BC" w14:textId="77777777" w:rsidR="00C835C1" w:rsidRPr="00C835C1" w:rsidRDefault="00C835C1" w:rsidP="00C835C1">
      <w:pPr>
        <w:pStyle w:val="ListParagraph"/>
        <w:numPr>
          <w:ilvl w:val="0"/>
          <w:numId w:val="2"/>
        </w:numPr>
        <w:spacing w:after="0" w:line="240" w:lineRule="auto"/>
        <w:ind w:left="259" w:hanging="142"/>
        <w:contextualSpacing w:val="0"/>
        <w:rPr>
          <w:rFonts w:ascii="Arial Narrow" w:hAnsi="Arial Narrow"/>
        </w:rPr>
      </w:pPr>
      <w:r w:rsidRPr="00C835C1">
        <w:rPr>
          <w:rFonts w:ascii="Arial Narrow" w:hAnsi="Arial Narrow"/>
        </w:rPr>
        <w:t xml:space="preserve">Be in place no earlier than 1.15pm and no later than 2.00pm. </w:t>
      </w:r>
    </w:p>
    <w:p w14:paraId="29DF2ACD" w14:textId="77777777" w:rsidR="00C835C1" w:rsidRPr="00C835C1" w:rsidRDefault="00C835C1" w:rsidP="00C835C1">
      <w:pPr>
        <w:pStyle w:val="ListParagraph"/>
        <w:numPr>
          <w:ilvl w:val="0"/>
          <w:numId w:val="2"/>
        </w:numPr>
        <w:spacing w:after="0" w:line="240" w:lineRule="auto"/>
        <w:ind w:left="259" w:hanging="142"/>
        <w:contextualSpacing w:val="0"/>
        <w:rPr>
          <w:rFonts w:ascii="Arial Narrow" w:hAnsi="Arial Narrow"/>
        </w:rPr>
      </w:pPr>
      <w:r w:rsidRPr="00C835C1">
        <w:rPr>
          <w:rFonts w:ascii="Arial Narrow" w:hAnsi="Arial Narrow"/>
        </w:rPr>
        <w:t>Be constructed before arrival (apart from minor adjustments).</w:t>
      </w:r>
    </w:p>
    <w:p w14:paraId="7179C1BA" w14:textId="77777777" w:rsidR="00C835C1" w:rsidRPr="00C835C1" w:rsidRDefault="00C835C1" w:rsidP="00C835C1">
      <w:pPr>
        <w:pStyle w:val="ListParagraph"/>
        <w:numPr>
          <w:ilvl w:val="0"/>
          <w:numId w:val="2"/>
        </w:numPr>
        <w:spacing w:after="0" w:line="240" w:lineRule="auto"/>
        <w:ind w:left="259" w:hanging="142"/>
        <w:contextualSpacing w:val="0"/>
        <w:rPr>
          <w:rFonts w:ascii="Arial Narrow" w:hAnsi="Arial Narrow"/>
        </w:rPr>
      </w:pPr>
      <w:r w:rsidRPr="00C835C1">
        <w:rPr>
          <w:rFonts w:ascii="Arial Narrow" w:hAnsi="Arial Narrow"/>
        </w:rPr>
        <w:t xml:space="preserve">Be driven by a fully insured and experienced person who must stay in the vicinity of the vehicle at all times. </w:t>
      </w:r>
    </w:p>
    <w:p w14:paraId="6709F2CE" w14:textId="011B9D86" w:rsidR="00C835C1" w:rsidRPr="00C835C1" w:rsidRDefault="00C835C1" w:rsidP="00C835C1">
      <w:pPr>
        <w:pStyle w:val="ListParagraph"/>
        <w:numPr>
          <w:ilvl w:val="0"/>
          <w:numId w:val="3"/>
        </w:numPr>
        <w:spacing w:after="0" w:line="240" w:lineRule="auto"/>
        <w:ind w:left="259" w:hanging="142"/>
        <w:contextualSpacing w:val="0"/>
        <w:rPr>
          <w:rFonts w:ascii="Arial Narrow" w:hAnsi="Arial Narrow"/>
        </w:rPr>
      </w:pPr>
      <w:r w:rsidRPr="00C835C1">
        <w:rPr>
          <w:rFonts w:ascii="Arial Narrow" w:hAnsi="Arial Narrow"/>
        </w:rPr>
        <w:t>Have guides</w:t>
      </w:r>
      <w:r w:rsidR="00663852">
        <w:rPr>
          <w:rFonts w:ascii="Arial Narrow" w:hAnsi="Arial Narrow"/>
        </w:rPr>
        <w:t xml:space="preserve"> (who may be in or out of costume)</w:t>
      </w:r>
      <w:r w:rsidRPr="00C835C1">
        <w:rPr>
          <w:rFonts w:ascii="Arial Narrow" w:hAnsi="Arial Narrow"/>
        </w:rPr>
        <w:t xml:space="preserve"> walking alongside it to ensure its safe passage bearing in mind the close proximity of onlookers and participants. </w:t>
      </w:r>
    </w:p>
    <w:p w14:paraId="03B4BAF5" w14:textId="77777777" w:rsidR="00C835C1" w:rsidRPr="00C835C1" w:rsidRDefault="00C835C1" w:rsidP="00C835C1">
      <w:pPr>
        <w:pStyle w:val="ListParagraph"/>
        <w:numPr>
          <w:ilvl w:val="0"/>
          <w:numId w:val="3"/>
        </w:numPr>
        <w:spacing w:after="160" w:line="240" w:lineRule="auto"/>
        <w:ind w:left="259" w:hanging="142"/>
        <w:contextualSpacing w:val="0"/>
        <w:rPr>
          <w:rFonts w:ascii="Arial Narrow" w:hAnsi="Arial Narrow"/>
        </w:rPr>
      </w:pPr>
      <w:r w:rsidRPr="00C835C1">
        <w:rPr>
          <w:rFonts w:ascii="Arial Narrow" w:hAnsi="Arial Narrow"/>
        </w:rPr>
        <w:t>Display the Class Number sign provided on arrival in the assembly area.</w:t>
      </w:r>
    </w:p>
    <w:p w14:paraId="4774EE9E" w14:textId="77777777" w:rsidR="00C835C1" w:rsidRPr="00C835C1" w:rsidRDefault="00C835C1" w:rsidP="00663852">
      <w:pPr>
        <w:spacing w:after="120"/>
        <w:ind w:left="259" w:hanging="283"/>
        <w:rPr>
          <w:rFonts w:ascii="Arial Narrow" w:hAnsi="Arial Narrow"/>
        </w:rPr>
      </w:pPr>
      <w:r w:rsidRPr="00C835C1">
        <w:rPr>
          <w:rFonts w:ascii="Arial Narrow" w:hAnsi="Arial Narrow"/>
          <w:b/>
        </w:rPr>
        <w:t>3</w:t>
      </w:r>
      <w:r w:rsidRPr="00C835C1">
        <w:rPr>
          <w:rFonts w:ascii="Arial Narrow" w:hAnsi="Arial Narrow"/>
        </w:rPr>
        <w:t>.</w:t>
      </w:r>
      <w:r w:rsidRPr="00C835C1">
        <w:rPr>
          <w:rFonts w:ascii="Arial Narrow" w:hAnsi="Arial Narrow"/>
          <w:b/>
        </w:rPr>
        <w:t>TO AVOID RISK OF INJURY, ENTRANTS MUST:</w:t>
      </w:r>
    </w:p>
    <w:p w14:paraId="6BF30447" w14:textId="2906DD33" w:rsidR="00C835C1" w:rsidRPr="00C835C1" w:rsidRDefault="00C835C1" w:rsidP="00C835C1">
      <w:pPr>
        <w:pStyle w:val="ListParagraph"/>
        <w:numPr>
          <w:ilvl w:val="0"/>
          <w:numId w:val="3"/>
        </w:numPr>
        <w:spacing w:after="0" w:line="240" w:lineRule="auto"/>
        <w:ind w:left="259" w:hanging="142"/>
        <w:contextualSpacing w:val="0"/>
        <w:rPr>
          <w:rFonts w:ascii="Arial Narrow" w:hAnsi="Arial Narrow"/>
        </w:rPr>
      </w:pPr>
      <w:r w:rsidRPr="00C835C1">
        <w:rPr>
          <w:rFonts w:ascii="Arial Narrow" w:hAnsi="Arial Narrow"/>
        </w:rPr>
        <w:t xml:space="preserve">Not </w:t>
      </w:r>
      <w:r w:rsidR="00663852">
        <w:rPr>
          <w:rFonts w:ascii="Arial Narrow" w:hAnsi="Arial Narrow"/>
        </w:rPr>
        <w:t>t</w:t>
      </w:r>
      <w:r w:rsidRPr="00C835C1">
        <w:rPr>
          <w:rFonts w:ascii="Arial Narrow" w:hAnsi="Arial Narrow"/>
        </w:rPr>
        <w:t xml:space="preserve">hrow free goods BUT may hand these out to onlookers </w:t>
      </w:r>
    </w:p>
    <w:p w14:paraId="64F812AC" w14:textId="222CE81B" w:rsidR="00C835C1" w:rsidRPr="00C835C1" w:rsidRDefault="00C835C1" w:rsidP="00C835C1">
      <w:pPr>
        <w:pStyle w:val="ListParagraph"/>
        <w:numPr>
          <w:ilvl w:val="0"/>
          <w:numId w:val="1"/>
        </w:numPr>
        <w:spacing w:after="0" w:line="240" w:lineRule="auto"/>
        <w:ind w:left="259" w:hanging="142"/>
        <w:contextualSpacing w:val="0"/>
        <w:rPr>
          <w:rFonts w:ascii="Arial Narrow" w:hAnsi="Arial Narrow"/>
        </w:rPr>
      </w:pPr>
      <w:r w:rsidRPr="00C835C1">
        <w:rPr>
          <w:rFonts w:ascii="Arial Narrow" w:hAnsi="Arial Narrow"/>
        </w:rPr>
        <w:t xml:space="preserve">Only </w:t>
      </w:r>
      <w:r w:rsidR="00663852">
        <w:rPr>
          <w:rFonts w:ascii="Arial Narrow" w:hAnsi="Arial Narrow"/>
        </w:rPr>
        <w:t>c</w:t>
      </w:r>
      <w:r w:rsidRPr="00C835C1">
        <w:rPr>
          <w:rFonts w:ascii="Arial Narrow" w:hAnsi="Arial Narrow"/>
        </w:rPr>
        <w:t>arry a collecting bucket if walking in the procession.</w:t>
      </w:r>
    </w:p>
    <w:p w14:paraId="1BF14C7E" w14:textId="6CB3B7CA" w:rsidR="00C835C1" w:rsidRPr="00C835C1" w:rsidRDefault="00663852" w:rsidP="00663852">
      <w:pPr>
        <w:spacing w:before="120" w:after="120"/>
        <w:rPr>
          <w:rFonts w:ascii="Arial Narrow" w:hAnsi="Arial Narrow"/>
          <w:b/>
        </w:rPr>
      </w:pPr>
      <w:r>
        <w:rPr>
          <w:rFonts w:ascii="Arial Narrow" w:hAnsi="Arial Narrow"/>
          <w:b/>
        </w:rPr>
        <w:t>V</w:t>
      </w:r>
      <w:r w:rsidRPr="00C835C1">
        <w:rPr>
          <w:rFonts w:ascii="Arial Narrow" w:hAnsi="Arial Narrow"/>
          <w:b/>
        </w:rPr>
        <w:t>ehicle entries will be checked for compliance with these conditions before entry into the assembly area is permitted</w:t>
      </w:r>
      <w:r>
        <w:rPr>
          <w:rFonts w:ascii="Arial Narrow" w:hAnsi="Arial Narrow"/>
          <w:b/>
        </w:rPr>
        <w:t>.</w:t>
      </w:r>
    </w:p>
    <w:p w14:paraId="487C0060" w14:textId="2772426B" w:rsidR="00BA0672" w:rsidRPr="00663852" w:rsidRDefault="00C835C1" w:rsidP="00663852">
      <w:pPr>
        <w:spacing w:after="0"/>
        <w:jc w:val="center"/>
        <w:rPr>
          <w:rFonts w:cstheme="minorHAnsi"/>
          <w:b/>
          <w:color w:val="FF0000"/>
          <w:sz w:val="28"/>
        </w:rPr>
      </w:pPr>
      <w:r w:rsidRPr="00663852">
        <w:rPr>
          <w:rFonts w:cstheme="minorHAnsi"/>
          <w:b/>
          <w:color w:val="FF0000"/>
          <w:sz w:val="28"/>
        </w:rPr>
        <w:t>REMEMBER - A SAFE CARNIVAL WILL BE A HAPPY CARNIVAL</w:t>
      </w:r>
    </w:p>
    <w:tbl>
      <w:tblPr>
        <w:tblStyle w:val="TableGrid"/>
        <w:tblW w:w="9786" w:type="dxa"/>
        <w:tblInd w:w="132" w:type="dxa"/>
        <w:tblLayout w:type="fixed"/>
        <w:tblCellMar>
          <w:left w:w="113" w:type="dxa"/>
          <w:right w:w="113" w:type="dxa"/>
        </w:tblCellMar>
        <w:tblLook w:val="04A0" w:firstRow="1" w:lastRow="0" w:firstColumn="1" w:lastColumn="0" w:noHBand="0" w:noVBand="1"/>
      </w:tblPr>
      <w:tblGrid>
        <w:gridCol w:w="9786"/>
      </w:tblGrid>
      <w:tr w:rsidR="00BA0672" w14:paraId="1FA4EF5C" w14:textId="77777777" w:rsidTr="00663852">
        <w:trPr>
          <w:trHeight w:val="567"/>
        </w:trPr>
        <w:tc>
          <w:tcPr>
            <w:tcW w:w="9786" w:type="dxa"/>
            <w:vAlign w:val="center"/>
          </w:tcPr>
          <w:p w14:paraId="443AD25C" w14:textId="459EB618" w:rsidR="00BA0672" w:rsidRDefault="00BA0672" w:rsidP="001E60EA">
            <w:pPr>
              <w:pStyle w:val="BodyText"/>
              <w:snapToGrid w:val="0"/>
              <w:spacing w:after="0"/>
              <w:ind w:right="-18"/>
              <w:jc w:val="center"/>
              <w:rPr>
                <w:rFonts w:cstheme="minorHAnsi"/>
                <w:bCs/>
              </w:rPr>
            </w:pPr>
            <w:r w:rsidRPr="001E60EA">
              <w:rPr>
                <w:rFonts w:cstheme="minorHAnsi"/>
                <w:b/>
                <w:bCs/>
                <w:color w:val="FF0000"/>
                <w:sz w:val="28"/>
              </w:rPr>
              <w:t>ENTRY FORM</w:t>
            </w:r>
            <w:r w:rsidR="001E60EA" w:rsidRPr="001E60EA">
              <w:rPr>
                <w:rFonts w:cstheme="minorHAnsi"/>
                <w:b/>
                <w:bCs/>
                <w:color w:val="FF0000"/>
                <w:sz w:val="28"/>
              </w:rPr>
              <w:t xml:space="preserve"> </w:t>
            </w:r>
          </w:p>
        </w:tc>
      </w:tr>
      <w:tr w:rsidR="00BA0672" w:rsidRPr="00636E72" w14:paraId="552DE26B" w14:textId="77777777" w:rsidTr="00663852">
        <w:trPr>
          <w:trHeight w:hRule="exact" w:val="567"/>
        </w:trPr>
        <w:tc>
          <w:tcPr>
            <w:tcW w:w="9786" w:type="dxa"/>
          </w:tcPr>
          <w:p w14:paraId="157F7165" w14:textId="77777777" w:rsidR="00BA0672" w:rsidRPr="00636E72" w:rsidRDefault="00BA0672" w:rsidP="00C60DD7">
            <w:pPr>
              <w:pStyle w:val="BodyText"/>
              <w:snapToGrid w:val="0"/>
              <w:spacing w:after="0"/>
              <w:ind w:right="-18"/>
              <w:rPr>
                <w:rFonts w:ascii="Arial Narrow" w:hAnsi="Arial Narrow" w:cstheme="minorHAnsi"/>
                <w:bCs/>
              </w:rPr>
            </w:pPr>
            <w:r w:rsidRPr="00636E72">
              <w:rPr>
                <w:rFonts w:ascii="Arial Narrow" w:hAnsi="Arial Narrow" w:cstheme="minorHAnsi"/>
                <w:bCs/>
              </w:rPr>
              <w:t>Print Name:</w:t>
            </w:r>
          </w:p>
        </w:tc>
      </w:tr>
      <w:tr w:rsidR="00BA0672" w:rsidRPr="00636E72" w14:paraId="1CE785BB" w14:textId="77777777" w:rsidTr="00663852">
        <w:trPr>
          <w:trHeight w:hRule="exact" w:val="567"/>
        </w:trPr>
        <w:tc>
          <w:tcPr>
            <w:tcW w:w="9786" w:type="dxa"/>
          </w:tcPr>
          <w:p w14:paraId="5C53FB96" w14:textId="77777777" w:rsidR="00BA0672" w:rsidRPr="00636E72" w:rsidRDefault="00BA0672" w:rsidP="00C60DD7">
            <w:pPr>
              <w:pStyle w:val="BodyText"/>
              <w:snapToGrid w:val="0"/>
              <w:spacing w:after="0"/>
              <w:ind w:right="-18"/>
              <w:rPr>
                <w:rFonts w:ascii="Arial Narrow" w:hAnsi="Arial Narrow" w:cstheme="minorHAnsi"/>
                <w:bCs/>
              </w:rPr>
            </w:pPr>
            <w:r w:rsidRPr="00636E72">
              <w:rPr>
                <w:rFonts w:ascii="Arial Narrow" w:hAnsi="Arial Narrow" w:cstheme="minorHAnsi"/>
                <w:bCs/>
              </w:rPr>
              <w:t>Address</w:t>
            </w:r>
          </w:p>
        </w:tc>
      </w:tr>
      <w:tr w:rsidR="00BA0672" w:rsidRPr="00636E72" w14:paraId="61C8A81D" w14:textId="77777777" w:rsidTr="00663852">
        <w:trPr>
          <w:trHeight w:hRule="exact" w:val="567"/>
        </w:trPr>
        <w:tc>
          <w:tcPr>
            <w:tcW w:w="9786" w:type="dxa"/>
          </w:tcPr>
          <w:p w14:paraId="79022169" w14:textId="77777777" w:rsidR="00BA0672" w:rsidRPr="00636E72" w:rsidRDefault="00BA0672" w:rsidP="00C60DD7">
            <w:pPr>
              <w:pStyle w:val="BodyText"/>
              <w:snapToGrid w:val="0"/>
              <w:spacing w:after="0"/>
              <w:ind w:right="-18"/>
              <w:rPr>
                <w:rFonts w:ascii="Arial Narrow" w:hAnsi="Arial Narrow" w:cstheme="minorHAnsi"/>
                <w:bCs/>
              </w:rPr>
            </w:pPr>
            <w:r w:rsidRPr="00636E72">
              <w:rPr>
                <w:rFonts w:ascii="Arial Narrow" w:hAnsi="Arial Narrow" w:cstheme="minorHAnsi"/>
                <w:bCs/>
              </w:rPr>
              <w:t>Contact Tel. No:</w:t>
            </w:r>
          </w:p>
        </w:tc>
      </w:tr>
      <w:tr w:rsidR="00BA0672" w:rsidRPr="006A7874" w14:paraId="77F7BD97" w14:textId="77777777" w:rsidTr="001E60EA">
        <w:trPr>
          <w:trHeight w:hRule="exact" w:val="624"/>
        </w:trPr>
        <w:tc>
          <w:tcPr>
            <w:tcW w:w="9786" w:type="dxa"/>
          </w:tcPr>
          <w:p w14:paraId="406B85C5" w14:textId="4F65E303" w:rsidR="00BA0672" w:rsidRPr="006A7874" w:rsidRDefault="00BA0672" w:rsidP="001E60EA">
            <w:pPr>
              <w:pStyle w:val="BodyText"/>
              <w:snapToGrid w:val="0"/>
              <w:spacing w:after="0"/>
              <w:ind w:right="-18"/>
              <w:rPr>
                <w:rFonts w:ascii="Arial Narrow" w:hAnsi="Arial Narrow" w:cstheme="minorHAnsi"/>
                <w:bCs/>
                <w:sz w:val="23"/>
                <w:szCs w:val="23"/>
              </w:rPr>
            </w:pPr>
            <w:r w:rsidRPr="00636E72">
              <w:rPr>
                <w:rFonts w:ascii="Arial Narrow" w:hAnsi="Arial Narrow" w:cstheme="minorHAnsi"/>
                <w:bCs/>
                <w:szCs w:val="23"/>
              </w:rPr>
              <w:t>Tick which class(es) you are entering and ensure that this form reaches the Moot Hall, Aldeburgh, IP15 5DS by 10am on Carnival Monday, 2</w:t>
            </w:r>
            <w:r w:rsidR="001E60EA">
              <w:rPr>
                <w:rFonts w:ascii="Arial Narrow" w:hAnsi="Arial Narrow" w:cstheme="minorHAnsi"/>
                <w:bCs/>
                <w:szCs w:val="23"/>
              </w:rPr>
              <w:t>0</w:t>
            </w:r>
            <w:r w:rsidRPr="00636E72">
              <w:rPr>
                <w:rFonts w:ascii="Arial Narrow" w:hAnsi="Arial Narrow" w:cstheme="minorHAnsi"/>
                <w:bCs/>
                <w:szCs w:val="23"/>
              </w:rPr>
              <w:t xml:space="preserve"> August. Please ensure that you have read the Conditions of Entry </w:t>
            </w:r>
          </w:p>
        </w:tc>
      </w:tr>
      <w:tr w:rsidR="00663852" w:rsidRPr="008F64C4" w14:paraId="5A8BA36F" w14:textId="77777777" w:rsidTr="00663852">
        <w:trPr>
          <w:trHeight w:val="1984"/>
        </w:trPr>
        <w:tc>
          <w:tcPr>
            <w:tcW w:w="9786" w:type="dxa"/>
            <w:vAlign w:val="center"/>
          </w:tcPr>
          <w:p w14:paraId="327D79F8" w14:textId="77777777" w:rsidR="00663852" w:rsidRPr="00663852" w:rsidRDefault="00663852" w:rsidP="00C60DD7">
            <w:pPr>
              <w:pStyle w:val="BodyText"/>
              <w:snapToGrid w:val="0"/>
              <w:spacing w:after="0"/>
              <w:ind w:right="-18"/>
              <w:jc w:val="center"/>
              <w:rPr>
                <w:rFonts w:cstheme="minorHAnsi"/>
                <w:b/>
                <w:bCs/>
                <w:color w:val="FF0000"/>
                <w:sz w:val="28"/>
              </w:rPr>
            </w:pPr>
            <w:r w:rsidRPr="00663852">
              <w:rPr>
                <w:rFonts w:cstheme="minorHAnsi"/>
                <w:b/>
                <w:bCs/>
                <w:color w:val="FF0000"/>
                <w:sz w:val="28"/>
              </w:rPr>
              <w:t>DECORATED PREMISES</w:t>
            </w:r>
          </w:p>
          <w:p w14:paraId="12BCF7D0"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 xml:space="preserve">Decorated Business Premises </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 xml:space="preserve">Class 1 </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767BB370"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 xml:space="preserve">Decorated Shop Window </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 xml:space="preserve">Class 2 </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029FB778"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Decorated House Under 15ft Frontage</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Class 3</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444E19BC"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 xml:space="preserve">Decorated House Over 15ft Frontage </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 xml:space="preserve">Class 4 </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763140B0" w14:textId="033E2269" w:rsidR="00663852" w:rsidRPr="008F64C4" w:rsidRDefault="00663852" w:rsidP="001E60EA">
            <w:pPr>
              <w:pStyle w:val="BodyText"/>
              <w:snapToGrid w:val="0"/>
              <w:spacing w:after="0"/>
              <w:ind w:right="-18"/>
              <w:rPr>
                <w:rFonts w:cstheme="minorHAnsi"/>
                <w:b/>
                <w:bCs/>
              </w:rPr>
            </w:pPr>
            <w:r w:rsidRPr="00E56527">
              <w:rPr>
                <w:rFonts w:ascii="Arial Narrow" w:hAnsi="Arial Narrow" w:cstheme="minorHAnsi"/>
                <w:bCs/>
              </w:rPr>
              <w:t xml:space="preserve">Illuminated House or Shop </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 xml:space="preserve">Class 5 </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tc>
      </w:tr>
      <w:tr w:rsidR="00663852" w:rsidRPr="008F64C4" w14:paraId="27126B4E" w14:textId="77777777" w:rsidTr="00663852">
        <w:trPr>
          <w:trHeight w:val="1644"/>
        </w:trPr>
        <w:tc>
          <w:tcPr>
            <w:tcW w:w="9786" w:type="dxa"/>
            <w:vAlign w:val="center"/>
          </w:tcPr>
          <w:p w14:paraId="6143E417" w14:textId="77777777" w:rsidR="00663852" w:rsidRPr="00663852" w:rsidRDefault="00663852" w:rsidP="00C60DD7">
            <w:pPr>
              <w:pStyle w:val="BodyText"/>
              <w:snapToGrid w:val="0"/>
              <w:spacing w:after="0"/>
              <w:ind w:right="-18"/>
              <w:jc w:val="center"/>
              <w:rPr>
                <w:rFonts w:cstheme="minorHAnsi"/>
                <w:b/>
                <w:bCs/>
              </w:rPr>
            </w:pPr>
            <w:r w:rsidRPr="00663852">
              <w:rPr>
                <w:rFonts w:cstheme="minorHAnsi"/>
                <w:b/>
                <w:bCs/>
                <w:color w:val="FF0000"/>
                <w:sz w:val="28"/>
              </w:rPr>
              <w:t>ENTRIES IN THE CARNIVAL PROCESSION</w:t>
            </w:r>
          </w:p>
          <w:p w14:paraId="04923973"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Car Only</w:t>
            </w:r>
            <w:r>
              <w:rPr>
                <w:rFonts w:ascii="Arial Narrow" w:hAnsi="Arial Narrow" w:cstheme="minorHAnsi"/>
                <w:bCs/>
              </w:rPr>
              <w:t xml:space="preserve"> (Any small vehicle entry)</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Class 4</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78B2A440"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Car with Trailer or Small Pick-up</w:t>
            </w:r>
            <w:r>
              <w:rPr>
                <w:rFonts w:ascii="Arial Narrow" w:hAnsi="Arial Narrow" w:cstheme="minorHAnsi"/>
                <w:bCs/>
              </w:rPr>
              <w:t xml:space="preserve"> (Any medium sized vehicle entry)</w:t>
            </w:r>
            <w:r>
              <w:rPr>
                <w:rFonts w:ascii="Arial Narrow" w:hAnsi="Arial Narrow" w:cstheme="minorHAnsi"/>
                <w:bCs/>
              </w:rPr>
              <w:tab/>
            </w:r>
            <w:r>
              <w:rPr>
                <w:rFonts w:ascii="Arial Narrow" w:hAnsi="Arial Narrow" w:cstheme="minorHAnsi"/>
                <w:bCs/>
              </w:rPr>
              <w:tab/>
              <w:t>Class 7</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78542348" w14:textId="77777777" w:rsidR="00663852" w:rsidRPr="00E56527" w:rsidRDefault="00663852" w:rsidP="00C60DD7">
            <w:pPr>
              <w:pStyle w:val="BodyText"/>
              <w:snapToGrid w:val="0"/>
              <w:spacing w:after="0"/>
              <w:ind w:right="-18"/>
              <w:rPr>
                <w:rFonts w:ascii="Arial Narrow" w:hAnsi="Arial Narrow" w:cstheme="minorHAnsi"/>
                <w:bCs/>
              </w:rPr>
            </w:pPr>
            <w:r w:rsidRPr="00E56527">
              <w:rPr>
                <w:rFonts w:ascii="Arial Narrow" w:hAnsi="Arial Narrow" w:cstheme="minorHAnsi"/>
                <w:bCs/>
              </w:rPr>
              <w:t xml:space="preserve">Over 10 Pedestrians in Fancy Dress </w:t>
            </w:r>
            <w:r>
              <w:rPr>
                <w:rFonts w:ascii="Arial Narrow" w:hAnsi="Arial Narrow" w:cstheme="minorHAnsi"/>
                <w:bCs/>
              </w:rPr>
              <w:t>(</w:t>
            </w:r>
            <w:r w:rsidRPr="00E56527">
              <w:rPr>
                <w:rFonts w:ascii="Arial Narrow" w:hAnsi="Arial Narrow" w:cstheme="minorHAnsi"/>
                <w:bCs/>
              </w:rPr>
              <w:t>State approximate Number</w:t>
            </w:r>
            <w:r>
              <w:rPr>
                <w:rFonts w:ascii="Arial Narrow" w:hAnsi="Arial Narrow" w:cstheme="minorHAnsi"/>
                <w:bCs/>
              </w:rPr>
              <w:t xml:space="preserve"> taking part</w:t>
            </w:r>
            <w:r w:rsidRPr="00E56527">
              <w:rPr>
                <w:rFonts w:ascii="Arial Narrow" w:hAnsi="Arial Narrow" w:cstheme="minorHAnsi"/>
                <w:bCs/>
              </w:rPr>
              <w:t>)</w:t>
            </w:r>
            <w:r>
              <w:rPr>
                <w:rFonts w:ascii="Arial Narrow" w:hAnsi="Arial Narrow" w:cstheme="minorHAnsi"/>
                <w:bCs/>
              </w:rPr>
              <w:tab/>
              <w:t>Class 8</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p w14:paraId="22621027" w14:textId="4EDA810F" w:rsidR="00663852" w:rsidRPr="008F64C4" w:rsidRDefault="00663852" w:rsidP="001E60EA">
            <w:pPr>
              <w:pStyle w:val="BodyText"/>
              <w:snapToGrid w:val="0"/>
              <w:spacing w:after="0"/>
              <w:ind w:right="-18"/>
              <w:rPr>
                <w:rFonts w:ascii="Arial Narrow" w:hAnsi="Arial Narrow" w:cstheme="minorHAnsi"/>
                <w:b/>
                <w:bCs/>
              </w:rPr>
            </w:pPr>
            <w:r w:rsidRPr="00E56527">
              <w:rPr>
                <w:rFonts w:ascii="Arial Narrow" w:hAnsi="Arial Narrow" w:cstheme="minorHAnsi"/>
                <w:bCs/>
              </w:rPr>
              <w:t>Tableaux</w:t>
            </w:r>
            <w:r>
              <w:rPr>
                <w:rFonts w:ascii="Arial Narrow" w:hAnsi="Arial Narrow" w:cstheme="minorHAnsi"/>
                <w:bCs/>
              </w:rPr>
              <w:t xml:space="preserve"> (Any Large Vehicle entry)</w:t>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r>
            <w:r>
              <w:rPr>
                <w:rFonts w:ascii="Arial Narrow" w:hAnsi="Arial Narrow" w:cstheme="minorHAnsi"/>
                <w:bCs/>
              </w:rPr>
              <w:tab/>
              <w:t>Class 9</w:t>
            </w:r>
            <w:r>
              <w:rPr>
                <w:rFonts w:ascii="Arial Narrow" w:hAnsi="Arial Narrow" w:cstheme="minorHAnsi"/>
                <w:bCs/>
              </w:rPr>
              <w:tab/>
            </w:r>
            <w:r>
              <w:rPr>
                <w:rFonts w:ascii="Arial Narrow" w:hAnsi="Arial Narrow" w:cstheme="minorHAnsi"/>
                <w:bCs/>
              </w:rPr>
              <w:tab/>
            </w:r>
            <w:r w:rsidRPr="001E60EA">
              <w:rPr>
                <w:rFonts w:ascii="Arial Narrow" w:hAnsi="Arial Narrow" w:cstheme="minorHAnsi"/>
                <w:bCs/>
                <w:sz w:val="28"/>
              </w:rPr>
              <w:sym w:font="Wingdings" w:char="F071"/>
            </w:r>
          </w:p>
        </w:tc>
      </w:tr>
      <w:tr w:rsidR="00BA0672" w:rsidRPr="00E56527" w14:paraId="439859D1" w14:textId="77777777" w:rsidTr="001E60EA">
        <w:trPr>
          <w:trHeight w:hRule="exact" w:val="1531"/>
        </w:trPr>
        <w:tc>
          <w:tcPr>
            <w:tcW w:w="9786" w:type="dxa"/>
          </w:tcPr>
          <w:p w14:paraId="29669EC2" w14:textId="77777777" w:rsidR="00BA0672" w:rsidRPr="00E56527" w:rsidRDefault="00BA0672" w:rsidP="00C60DD7">
            <w:pPr>
              <w:pStyle w:val="BodyText"/>
              <w:snapToGrid w:val="0"/>
              <w:spacing w:after="0"/>
              <w:ind w:right="-18"/>
              <w:rPr>
                <w:rFonts w:ascii="Arial Narrow" w:hAnsi="Arial Narrow" w:cstheme="minorHAnsi"/>
                <w:bCs/>
              </w:rPr>
            </w:pPr>
            <w:r w:rsidRPr="00E56527">
              <w:rPr>
                <w:rFonts w:ascii="Arial Narrow" w:hAnsi="Arial Narrow" w:cstheme="minorHAnsi"/>
                <w:bCs/>
              </w:rPr>
              <w:t>I confirm that all those taking part ar</w:t>
            </w:r>
            <w:r>
              <w:rPr>
                <w:rFonts w:ascii="Arial Narrow" w:hAnsi="Arial Narrow" w:cstheme="minorHAnsi"/>
                <w:bCs/>
              </w:rPr>
              <w:t>e</w:t>
            </w:r>
            <w:r w:rsidRPr="00E56527">
              <w:rPr>
                <w:rFonts w:ascii="Arial Narrow" w:hAnsi="Arial Narrow" w:cstheme="minorHAnsi"/>
                <w:bCs/>
              </w:rPr>
              <w:t xml:space="preserve"> familiar with the conditions of entry and participate entirely at their own risk. They will not hold the </w:t>
            </w:r>
            <w:proofErr w:type="spellStart"/>
            <w:r w:rsidRPr="00E56527">
              <w:rPr>
                <w:rFonts w:ascii="Arial Narrow" w:hAnsi="Arial Narrow" w:cstheme="minorHAnsi"/>
                <w:bCs/>
              </w:rPr>
              <w:t>organisers</w:t>
            </w:r>
            <w:proofErr w:type="spellEnd"/>
            <w:r w:rsidRPr="00E56527">
              <w:rPr>
                <w:rFonts w:ascii="Arial Narrow" w:hAnsi="Arial Narrow" w:cstheme="minorHAnsi"/>
                <w:bCs/>
              </w:rPr>
              <w:t xml:space="preserve"> responsible for any injury that may occur</w:t>
            </w:r>
            <w:r>
              <w:rPr>
                <w:rFonts w:ascii="Arial Narrow" w:hAnsi="Arial Narrow" w:cstheme="minorHAnsi"/>
                <w:bCs/>
              </w:rPr>
              <w:t>.</w:t>
            </w:r>
          </w:p>
          <w:p w14:paraId="60E536AA" w14:textId="77777777" w:rsidR="00BA0672" w:rsidRPr="00E56527" w:rsidRDefault="00BA0672" w:rsidP="00C60DD7">
            <w:pPr>
              <w:pStyle w:val="BodyText"/>
              <w:snapToGrid w:val="0"/>
              <w:spacing w:before="360" w:after="0"/>
              <w:ind w:right="-18"/>
              <w:rPr>
                <w:rFonts w:ascii="Arial Narrow" w:hAnsi="Arial Narrow" w:cstheme="minorHAnsi"/>
                <w:bCs/>
              </w:rPr>
            </w:pPr>
            <w:r w:rsidRPr="00E56527">
              <w:rPr>
                <w:rFonts w:ascii="Arial Narrow" w:hAnsi="Arial Narrow" w:cstheme="minorHAnsi"/>
                <w:bCs/>
              </w:rPr>
              <w:t>Signed</w:t>
            </w:r>
          </w:p>
          <w:p w14:paraId="546F0ED1" w14:textId="77777777" w:rsidR="00BA0672" w:rsidRPr="00E56527" w:rsidRDefault="00BA0672" w:rsidP="00C60DD7">
            <w:pPr>
              <w:pStyle w:val="BodyText"/>
              <w:snapToGrid w:val="0"/>
              <w:spacing w:after="0"/>
              <w:ind w:right="-18"/>
              <w:rPr>
                <w:rFonts w:ascii="Arial Narrow" w:hAnsi="Arial Narrow" w:cstheme="minorHAnsi"/>
                <w:bCs/>
              </w:rPr>
            </w:pPr>
          </w:p>
        </w:tc>
      </w:tr>
    </w:tbl>
    <w:p w14:paraId="46BA845C" w14:textId="77777777" w:rsidR="00BA0672" w:rsidRPr="00663852" w:rsidRDefault="00BA0672" w:rsidP="00663852">
      <w:pPr>
        <w:spacing w:after="0"/>
        <w:rPr>
          <w:sz w:val="10"/>
        </w:rPr>
      </w:pPr>
    </w:p>
    <w:sectPr w:rsidR="00BA0672" w:rsidRPr="00663852" w:rsidSect="001E60EA">
      <w:pgSz w:w="12240" w:h="15840"/>
      <w:pgMar w:top="851" w:right="616" w:bottom="79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C92"/>
    <w:multiLevelType w:val="hybridMultilevel"/>
    <w:tmpl w:val="23BA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E6F9C"/>
    <w:multiLevelType w:val="hybridMultilevel"/>
    <w:tmpl w:val="05A0076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7ED20470"/>
    <w:multiLevelType w:val="hybridMultilevel"/>
    <w:tmpl w:val="DF5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53"/>
    <w:rsid w:val="001E60EA"/>
    <w:rsid w:val="00663852"/>
    <w:rsid w:val="00A43842"/>
    <w:rsid w:val="00AA4A53"/>
    <w:rsid w:val="00BA0672"/>
    <w:rsid w:val="00C835C1"/>
    <w:rsid w:val="00ED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3585"/>
  <w15:chartTrackingRefBased/>
  <w15:docId w15:val="{6D25915A-92D5-4F07-A129-828000D4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A4A53"/>
    <w:pPr>
      <w:spacing w:after="120" w:line="240" w:lineRule="auto"/>
      <w:ind w:left="283"/>
    </w:pPr>
    <w:rPr>
      <w:lang w:val="en-GB"/>
    </w:rPr>
  </w:style>
  <w:style w:type="character" w:customStyle="1" w:styleId="BodyTextIndentChar">
    <w:name w:val="Body Text Indent Char"/>
    <w:basedOn w:val="DefaultParagraphFont"/>
    <w:link w:val="BodyTextIndent"/>
    <w:uiPriority w:val="99"/>
    <w:rsid w:val="00AA4A53"/>
    <w:rPr>
      <w:lang w:val="en-GB"/>
    </w:rPr>
  </w:style>
  <w:style w:type="paragraph" w:customStyle="1" w:styleId="Default">
    <w:name w:val="Default"/>
    <w:rsid w:val="00AA4A53"/>
    <w:pPr>
      <w:autoSpaceDE w:val="0"/>
      <w:autoSpaceDN w:val="0"/>
      <w:adjustRightInd w:val="0"/>
      <w:spacing w:after="0" w:line="240" w:lineRule="auto"/>
    </w:pPr>
    <w:rPr>
      <w:rFonts w:ascii="Arial" w:hAnsi="Arial" w:cs="Arial"/>
      <w:color w:val="000000"/>
      <w:sz w:val="24"/>
      <w:szCs w:val="24"/>
      <w:lang w:val="en-GB"/>
    </w:rPr>
  </w:style>
  <w:style w:type="paragraph" w:styleId="BodyText3">
    <w:name w:val="Body Text 3"/>
    <w:basedOn w:val="Normal"/>
    <w:link w:val="BodyText3Char"/>
    <w:uiPriority w:val="99"/>
    <w:unhideWhenUsed/>
    <w:rsid w:val="00AA4A5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AA4A53"/>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uiPriority w:val="99"/>
    <w:unhideWhenUsed/>
    <w:rsid w:val="00AA4A53"/>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AA4A53"/>
    <w:rPr>
      <w:lang w:val="en-GB"/>
    </w:rPr>
  </w:style>
  <w:style w:type="paragraph" w:styleId="ListParagraph">
    <w:name w:val="List Paragraph"/>
    <w:basedOn w:val="Normal"/>
    <w:uiPriority w:val="34"/>
    <w:qFormat/>
    <w:rsid w:val="00BA0672"/>
    <w:pPr>
      <w:spacing w:after="200" w:line="276" w:lineRule="auto"/>
      <w:ind w:left="720"/>
      <w:contextualSpacing/>
    </w:pPr>
    <w:rPr>
      <w:lang w:val="en-GB"/>
    </w:rPr>
  </w:style>
  <w:style w:type="table" w:styleId="TableGrid">
    <w:name w:val="Table Grid"/>
    <w:basedOn w:val="TableNormal"/>
    <w:uiPriority w:val="39"/>
    <w:rsid w:val="00BA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A0672"/>
    <w:pPr>
      <w:spacing w:after="120"/>
    </w:pPr>
  </w:style>
  <w:style w:type="character" w:customStyle="1" w:styleId="BodyTextChar">
    <w:name w:val="Body Text Char"/>
    <w:basedOn w:val="DefaultParagraphFont"/>
    <w:link w:val="BodyText"/>
    <w:uiPriority w:val="99"/>
    <w:rsid w:val="00BA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2018-05-02T14:30:00Z</dcterms:created>
  <dcterms:modified xsi:type="dcterms:W3CDTF">2018-05-02T14:30:00Z</dcterms:modified>
</cp:coreProperties>
</file>